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B977" w14:textId="77777777" w:rsidR="00630154" w:rsidRPr="00162EC4" w:rsidRDefault="00000000">
      <w:pPr>
        <w:jc w:val="center"/>
        <w:rPr>
          <w:rFonts w:ascii="黑体" w:eastAsia="黑体" w:hAnsi="华文中宋"/>
          <w:bCs/>
          <w:spacing w:val="20"/>
          <w:sz w:val="48"/>
          <w:szCs w:val="48"/>
        </w:rPr>
      </w:pPr>
      <w:r w:rsidRPr="00162EC4">
        <w:rPr>
          <w:rFonts w:ascii="黑体" w:eastAsia="黑体" w:hAnsi="华文中宋" w:hint="eastAsia"/>
          <w:bCs/>
          <w:sz w:val="48"/>
          <w:szCs w:val="48"/>
        </w:rPr>
        <w:t>泰州职业技术学院</w:t>
      </w:r>
    </w:p>
    <w:p w14:paraId="2551CF17" w14:textId="77777777" w:rsidR="00630154" w:rsidRPr="00162EC4" w:rsidRDefault="00630154">
      <w:pPr>
        <w:rPr>
          <w:rFonts w:ascii="华文中宋" w:eastAsia="华文中宋" w:hAnsi="华文中宋"/>
          <w:bCs/>
          <w:sz w:val="30"/>
        </w:rPr>
      </w:pPr>
    </w:p>
    <w:p w14:paraId="4E827C6C" w14:textId="77777777" w:rsidR="00630154" w:rsidRPr="00162EC4" w:rsidRDefault="00630154">
      <w:pPr>
        <w:rPr>
          <w:rFonts w:ascii="华文中宋" w:eastAsia="华文中宋" w:hAnsi="华文中宋"/>
          <w:bCs/>
          <w:sz w:val="30"/>
        </w:rPr>
      </w:pPr>
    </w:p>
    <w:p w14:paraId="7EEC179E" w14:textId="77777777" w:rsidR="00630154" w:rsidRPr="00162EC4" w:rsidRDefault="00630154">
      <w:pPr>
        <w:rPr>
          <w:rFonts w:ascii="华文中宋" w:eastAsia="华文中宋" w:hAnsi="华文中宋"/>
          <w:bCs/>
          <w:sz w:val="30"/>
        </w:rPr>
      </w:pPr>
    </w:p>
    <w:p w14:paraId="4253072D" w14:textId="77777777" w:rsidR="00630154" w:rsidRPr="00162EC4" w:rsidRDefault="00630154">
      <w:pPr>
        <w:rPr>
          <w:rFonts w:ascii="华文中宋" w:eastAsia="华文中宋" w:hAnsi="华文中宋"/>
          <w:bCs/>
          <w:sz w:val="30"/>
        </w:rPr>
      </w:pPr>
    </w:p>
    <w:p w14:paraId="06473014" w14:textId="77777777" w:rsidR="00630154" w:rsidRPr="00162EC4" w:rsidRDefault="00000000">
      <w:pPr>
        <w:jc w:val="center"/>
        <w:rPr>
          <w:rFonts w:ascii="黑体" w:eastAsia="黑体" w:hAnsi="华文中宋"/>
          <w:bCs/>
          <w:spacing w:val="20"/>
          <w:w w:val="90"/>
          <w:sz w:val="48"/>
          <w:szCs w:val="48"/>
        </w:rPr>
      </w:pPr>
      <w:proofErr w:type="gramStart"/>
      <w:r w:rsidRPr="00162EC4">
        <w:rPr>
          <w:rFonts w:ascii="黑体" w:eastAsia="黑体" w:hAnsi="华文中宋" w:hint="eastAsia"/>
          <w:bCs/>
          <w:spacing w:val="20"/>
          <w:w w:val="90"/>
          <w:sz w:val="48"/>
          <w:szCs w:val="48"/>
        </w:rPr>
        <w:t>询</w:t>
      </w:r>
      <w:proofErr w:type="gramEnd"/>
      <w:r w:rsidRPr="00162EC4">
        <w:rPr>
          <w:rFonts w:ascii="黑体" w:eastAsia="黑体" w:hAnsi="华文中宋" w:hint="eastAsia"/>
          <w:bCs/>
          <w:spacing w:val="20"/>
          <w:w w:val="90"/>
          <w:sz w:val="48"/>
          <w:szCs w:val="48"/>
        </w:rPr>
        <w:t xml:space="preserve">   价  </w:t>
      </w:r>
      <w:r w:rsidRPr="00162EC4">
        <w:rPr>
          <w:rFonts w:ascii="黑体" w:eastAsia="黑体" w:hAnsi="华文中宋"/>
          <w:bCs/>
          <w:noProof/>
          <w:spacing w:val="20"/>
          <w:w w:val="90"/>
          <w:sz w:val="48"/>
          <w:szCs w:val="48"/>
        </w:rPr>
        <mc:AlternateContent>
          <mc:Choice Requires="wps">
            <w:drawing>
              <wp:anchor distT="0" distB="0" distL="113665" distR="113665" simplePos="0" relativeHeight="251659264" behindDoc="0" locked="0" layoutInCell="0" allowOverlap="1" wp14:anchorId="46EC9A46" wp14:editId="7DE75ACC">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w14:anchorId="421F6E71" id="直接连接符 1" o:spid="_x0000_s1026" style="position:absolute;left:0;text-align:left;z-index:251659264;visibility:visible;mso-wrap-style:square;mso-wrap-distance-left:8.95pt;mso-wrap-distance-top:0;mso-wrap-distance-right:8.95pt;mso-wrap-distance-bottom:0;mso-position-horizontal:absolute;mso-position-horizontal-relative:text;mso-position-vertical:absolute;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" o:allowincell="f"/>
            </w:pict>
          </mc:Fallback>
        </mc:AlternateContent>
      </w:r>
      <w:r w:rsidRPr="00162EC4">
        <w:rPr>
          <w:rFonts w:ascii="黑体" w:eastAsia="黑体" w:hAnsi="华文中宋" w:hint="eastAsia"/>
          <w:bCs/>
          <w:spacing w:val="20"/>
          <w:w w:val="90"/>
          <w:sz w:val="48"/>
          <w:szCs w:val="48"/>
        </w:rPr>
        <w:t>采  购</w:t>
      </w:r>
      <w:r w:rsidRPr="00162EC4">
        <w:rPr>
          <w:rFonts w:ascii="黑体" w:eastAsia="黑体" w:hAnsi="华文中宋"/>
          <w:bCs/>
          <w:spacing w:val="20"/>
          <w:w w:val="90"/>
          <w:sz w:val="48"/>
          <w:szCs w:val="48"/>
        </w:rPr>
        <w:t xml:space="preserve">  </w:t>
      </w:r>
      <w:r w:rsidRPr="00162EC4">
        <w:rPr>
          <w:rFonts w:ascii="黑体" w:eastAsia="黑体" w:hAnsi="华文中宋" w:hint="eastAsia"/>
          <w:bCs/>
          <w:spacing w:val="20"/>
          <w:w w:val="90"/>
          <w:sz w:val="48"/>
          <w:szCs w:val="48"/>
        </w:rPr>
        <w:t>文  件</w:t>
      </w:r>
    </w:p>
    <w:p w14:paraId="740C23DD" w14:textId="77777777" w:rsidR="00630154" w:rsidRPr="00162EC4" w:rsidRDefault="00630154">
      <w:pPr>
        <w:rPr>
          <w:rFonts w:ascii="华文中宋" w:eastAsia="华文中宋" w:hAnsi="华文中宋"/>
          <w:bCs/>
          <w:sz w:val="30"/>
        </w:rPr>
      </w:pPr>
    </w:p>
    <w:p w14:paraId="10C8C2C2" w14:textId="77777777" w:rsidR="00630154" w:rsidRPr="00162EC4" w:rsidRDefault="00630154">
      <w:pPr>
        <w:jc w:val="left"/>
        <w:rPr>
          <w:rFonts w:ascii="华文中宋" w:eastAsia="华文中宋" w:hAnsi="华文中宋"/>
          <w:bCs/>
          <w:sz w:val="30"/>
        </w:rPr>
      </w:pPr>
    </w:p>
    <w:p w14:paraId="00E44E7E" w14:textId="77777777" w:rsidR="00630154" w:rsidRPr="00162EC4" w:rsidRDefault="00630154">
      <w:pPr>
        <w:jc w:val="left"/>
        <w:rPr>
          <w:rFonts w:ascii="华文中宋" w:eastAsia="华文中宋" w:hAnsi="华文中宋"/>
          <w:bCs/>
          <w:sz w:val="30"/>
        </w:rPr>
      </w:pPr>
    </w:p>
    <w:p w14:paraId="51A3EC39" w14:textId="77777777" w:rsidR="00630154" w:rsidRPr="00162EC4" w:rsidRDefault="00630154">
      <w:pPr>
        <w:jc w:val="left"/>
        <w:rPr>
          <w:rFonts w:ascii="华文中宋" w:eastAsia="华文中宋" w:hAnsi="华文中宋"/>
          <w:bCs/>
          <w:sz w:val="30"/>
        </w:rPr>
      </w:pPr>
    </w:p>
    <w:p w14:paraId="18AA263F" w14:textId="77777777" w:rsidR="00630154" w:rsidRPr="00162EC4" w:rsidRDefault="00630154">
      <w:pPr>
        <w:jc w:val="left"/>
        <w:rPr>
          <w:rFonts w:ascii="华文中宋" w:eastAsia="华文中宋" w:hAnsi="华文中宋"/>
          <w:bCs/>
          <w:sz w:val="30"/>
        </w:rPr>
      </w:pPr>
    </w:p>
    <w:p w14:paraId="5289EE2A" w14:textId="799941BF" w:rsidR="00630154" w:rsidRPr="00162EC4" w:rsidRDefault="00000000">
      <w:pPr>
        <w:spacing w:line="360" w:lineRule="auto"/>
        <w:ind w:firstLineChars="200" w:firstLine="600"/>
        <w:rPr>
          <w:rFonts w:ascii="黑体" w:eastAsia="黑体" w:hAnsi="华文中宋"/>
          <w:bCs/>
          <w:sz w:val="30"/>
          <w:szCs w:val="30"/>
        </w:rPr>
      </w:pPr>
      <w:r w:rsidRPr="00162EC4">
        <w:rPr>
          <w:rFonts w:ascii="黑体" w:eastAsia="黑体" w:hAnsi="华文中宋" w:hint="eastAsia"/>
          <w:bCs/>
          <w:sz w:val="30"/>
          <w:szCs w:val="30"/>
        </w:rPr>
        <w:t>采购项目编号：</w:t>
      </w:r>
      <w:r w:rsidRPr="00162EC4">
        <w:rPr>
          <w:rFonts w:ascii="黑体" w:eastAsia="黑体" w:hAnsi="华文中宋"/>
          <w:bCs/>
          <w:sz w:val="30"/>
          <w:szCs w:val="30"/>
        </w:rPr>
        <w:t xml:space="preserve"> </w:t>
      </w:r>
      <w:r w:rsidR="009F59A4" w:rsidRPr="00162EC4">
        <w:rPr>
          <w:rFonts w:ascii="黑体" w:eastAsia="黑体" w:hAnsi="华文中宋"/>
          <w:bCs/>
          <w:sz w:val="30"/>
          <w:szCs w:val="30"/>
        </w:rPr>
        <w:t>TZY2300</w:t>
      </w:r>
      <w:r w:rsidR="00F42C74" w:rsidRPr="00162EC4">
        <w:rPr>
          <w:rFonts w:ascii="黑体" w:eastAsia="黑体" w:hAnsi="华文中宋"/>
          <w:bCs/>
          <w:sz w:val="30"/>
          <w:szCs w:val="30"/>
        </w:rPr>
        <w:t>9</w:t>
      </w:r>
    </w:p>
    <w:p w14:paraId="1082B2B4" w14:textId="77777777" w:rsidR="00630154" w:rsidRPr="00162EC4" w:rsidRDefault="00630154">
      <w:pPr>
        <w:rPr>
          <w:rFonts w:ascii="黑体" w:eastAsia="黑体" w:hAnsi="华文中宋"/>
          <w:bCs/>
          <w:sz w:val="30"/>
          <w:szCs w:val="30"/>
        </w:rPr>
      </w:pPr>
    </w:p>
    <w:p w14:paraId="010E5705" w14:textId="3F8E6E23" w:rsidR="00630154" w:rsidRPr="00162EC4" w:rsidRDefault="00000000">
      <w:pPr>
        <w:ind w:firstLineChars="200" w:firstLine="600"/>
        <w:jc w:val="left"/>
        <w:rPr>
          <w:rFonts w:ascii="黑体" w:eastAsia="黑体" w:hAnsi="华文中宋"/>
          <w:bCs/>
          <w:sz w:val="30"/>
          <w:szCs w:val="30"/>
        </w:rPr>
      </w:pPr>
      <w:r w:rsidRPr="00162EC4">
        <w:rPr>
          <w:rFonts w:ascii="黑体" w:eastAsia="黑体" w:hAnsi="华文中宋" w:hint="eastAsia"/>
          <w:bCs/>
          <w:sz w:val="30"/>
          <w:szCs w:val="30"/>
        </w:rPr>
        <w:t>采购项目名称：</w:t>
      </w:r>
      <w:bookmarkStart w:id="0" w:name="_Hlk148081587"/>
      <w:r w:rsidR="00F42C74" w:rsidRPr="00162EC4">
        <w:rPr>
          <w:rFonts w:ascii="黑体" w:eastAsia="黑体" w:hAnsi="华文中宋" w:hint="eastAsia"/>
          <w:bCs/>
          <w:sz w:val="30"/>
          <w:szCs w:val="30"/>
        </w:rPr>
        <w:t>文创设</w:t>
      </w:r>
      <w:proofErr w:type="gramStart"/>
      <w:r w:rsidR="00F42C74" w:rsidRPr="00162EC4">
        <w:rPr>
          <w:rFonts w:ascii="黑体" w:eastAsia="黑体" w:hAnsi="华文中宋" w:hint="eastAsia"/>
          <w:bCs/>
          <w:sz w:val="30"/>
          <w:szCs w:val="30"/>
        </w:rPr>
        <w:t>计中心</w:t>
      </w:r>
      <w:proofErr w:type="gramEnd"/>
      <w:r w:rsidR="00F42C74" w:rsidRPr="00162EC4">
        <w:rPr>
          <w:rFonts w:ascii="黑体" w:eastAsia="黑体" w:hAnsi="华文中宋" w:hint="eastAsia"/>
          <w:bCs/>
          <w:sz w:val="30"/>
          <w:szCs w:val="30"/>
        </w:rPr>
        <w:t>实训室设备采购</w:t>
      </w:r>
      <w:bookmarkEnd w:id="0"/>
    </w:p>
    <w:p w14:paraId="1E2D1410" w14:textId="77777777" w:rsidR="00630154" w:rsidRPr="00162EC4" w:rsidRDefault="00630154">
      <w:pPr>
        <w:jc w:val="left"/>
        <w:rPr>
          <w:rFonts w:ascii="黑体" w:eastAsia="黑体" w:hAnsi="华文中宋"/>
          <w:bCs/>
          <w:sz w:val="30"/>
          <w:szCs w:val="30"/>
        </w:rPr>
      </w:pPr>
    </w:p>
    <w:p w14:paraId="42677AF6" w14:textId="77777777" w:rsidR="00630154" w:rsidRPr="00162EC4" w:rsidRDefault="00000000">
      <w:pPr>
        <w:ind w:firstLineChars="200" w:firstLine="600"/>
        <w:jc w:val="left"/>
        <w:rPr>
          <w:rFonts w:ascii="黑体" w:eastAsia="黑体" w:hAnsi="华文中宋"/>
          <w:bCs/>
          <w:sz w:val="30"/>
          <w:szCs w:val="30"/>
        </w:rPr>
      </w:pPr>
      <w:r w:rsidRPr="00162EC4">
        <w:rPr>
          <w:rFonts w:ascii="黑体" w:eastAsia="黑体" w:hAnsi="华文中宋" w:hint="eastAsia"/>
          <w:bCs/>
          <w:sz w:val="30"/>
          <w:szCs w:val="30"/>
        </w:rPr>
        <w:t>采购人:泰州职业技术学院</w:t>
      </w:r>
    </w:p>
    <w:p w14:paraId="16E509D9" w14:textId="77777777" w:rsidR="00630154" w:rsidRPr="00162EC4" w:rsidRDefault="00630154">
      <w:pPr>
        <w:rPr>
          <w:rFonts w:ascii="华文中宋" w:eastAsia="华文中宋" w:hAnsi="华文中宋"/>
          <w:bCs/>
          <w:sz w:val="32"/>
        </w:rPr>
      </w:pPr>
    </w:p>
    <w:p w14:paraId="6BB776C9" w14:textId="77777777" w:rsidR="00630154" w:rsidRPr="00162EC4" w:rsidRDefault="00630154">
      <w:pPr>
        <w:rPr>
          <w:rFonts w:ascii="华文中宋" w:eastAsia="华文中宋" w:hAnsi="华文中宋"/>
          <w:bCs/>
          <w:sz w:val="30"/>
        </w:rPr>
      </w:pPr>
    </w:p>
    <w:p w14:paraId="7854FC9F" w14:textId="77777777" w:rsidR="00630154" w:rsidRPr="00162EC4" w:rsidRDefault="00630154">
      <w:pPr>
        <w:rPr>
          <w:rFonts w:ascii="华文中宋" w:eastAsia="华文中宋" w:hAnsi="华文中宋"/>
          <w:bCs/>
          <w:sz w:val="30"/>
        </w:rPr>
      </w:pPr>
    </w:p>
    <w:p w14:paraId="6F6C467C" w14:textId="77777777" w:rsidR="00630154" w:rsidRPr="00162EC4" w:rsidRDefault="00630154">
      <w:pPr>
        <w:rPr>
          <w:rFonts w:ascii="华文中宋" w:eastAsia="华文中宋" w:hAnsi="华文中宋"/>
          <w:bCs/>
          <w:sz w:val="30"/>
        </w:rPr>
      </w:pPr>
    </w:p>
    <w:p w14:paraId="27D90473" w14:textId="5B660006" w:rsidR="00630154" w:rsidRPr="00162EC4" w:rsidRDefault="00000000">
      <w:pPr>
        <w:jc w:val="center"/>
        <w:rPr>
          <w:rFonts w:ascii="黑体" w:eastAsia="黑体" w:hAnsi="华文中宋"/>
          <w:bCs/>
          <w:sz w:val="30"/>
          <w:szCs w:val="30"/>
        </w:rPr>
      </w:pPr>
      <w:r w:rsidRPr="00162EC4">
        <w:rPr>
          <w:rFonts w:ascii="黑体" w:eastAsia="黑体" w:hAnsi="华文中宋" w:hint="eastAsia"/>
          <w:bCs/>
          <w:sz w:val="30"/>
          <w:szCs w:val="30"/>
        </w:rPr>
        <w:t>二○二三年</w:t>
      </w:r>
      <w:r w:rsidR="009F59A4" w:rsidRPr="00162EC4">
        <w:rPr>
          <w:rFonts w:ascii="黑体" w:eastAsia="黑体" w:hAnsi="华文中宋" w:hint="eastAsia"/>
          <w:bCs/>
          <w:sz w:val="30"/>
          <w:szCs w:val="30"/>
        </w:rPr>
        <w:t>十</w:t>
      </w:r>
      <w:r w:rsidRPr="00162EC4">
        <w:rPr>
          <w:rFonts w:ascii="黑体" w:eastAsia="黑体" w:hAnsi="华文中宋" w:hint="eastAsia"/>
          <w:bCs/>
          <w:sz w:val="30"/>
          <w:szCs w:val="30"/>
        </w:rPr>
        <w:t>月</w:t>
      </w:r>
    </w:p>
    <w:p w14:paraId="4B8C7DED" w14:textId="77777777" w:rsidR="00630154" w:rsidRPr="00162EC4" w:rsidRDefault="00630154">
      <w:pPr>
        <w:rPr>
          <w:b/>
          <w:bCs/>
          <w:sz w:val="32"/>
          <w:szCs w:val="32"/>
        </w:rPr>
      </w:pPr>
    </w:p>
    <w:p w14:paraId="67C7D83E" w14:textId="77777777" w:rsidR="00630154" w:rsidRPr="00162EC4" w:rsidRDefault="00630154">
      <w:pPr>
        <w:rPr>
          <w:b/>
          <w:bCs/>
          <w:sz w:val="32"/>
          <w:szCs w:val="32"/>
        </w:rPr>
      </w:pPr>
    </w:p>
    <w:p w14:paraId="78BFB8FB" w14:textId="77777777" w:rsidR="00630154" w:rsidRPr="00162EC4" w:rsidRDefault="00630154">
      <w:pPr>
        <w:rPr>
          <w:b/>
          <w:bCs/>
          <w:sz w:val="32"/>
          <w:szCs w:val="32"/>
        </w:rPr>
      </w:pPr>
    </w:p>
    <w:p w14:paraId="6E287C0D" w14:textId="77777777" w:rsidR="00630154" w:rsidRPr="00162EC4" w:rsidRDefault="00630154">
      <w:pPr>
        <w:rPr>
          <w:b/>
          <w:bCs/>
          <w:sz w:val="32"/>
          <w:szCs w:val="32"/>
        </w:rPr>
      </w:pPr>
    </w:p>
    <w:p w14:paraId="222BFD21" w14:textId="77777777" w:rsidR="00630154" w:rsidRPr="00162EC4" w:rsidRDefault="00000000">
      <w:pPr>
        <w:jc w:val="center"/>
        <w:rPr>
          <w:rFonts w:eastAsia="黑体"/>
          <w:bCs/>
          <w:sz w:val="48"/>
        </w:rPr>
      </w:pPr>
      <w:r w:rsidRPr="00162EC4">
        <w:rPr>
          <w:rFonts w:eastAsia="黑体" w:hint="eastAsia"/>
          <w:bCs/>
          <w:sz w:val="48"/>
        </w:rPr>
        <w:t>目</w:t>
      </w:r>
      <w:r w:rsidRPr="00162EC4">
        <w:rPr>
          <w:rFonts w:eastAsia="黑体" w:hint="eastAsia"/>
          <w:bCs/>
          <w:sz w:val="48"/>
        </w:rPr>
        <w:t xml:space="preserve">     </w:t>
      </w:r>
      <w:r w:rsidRPr="00162EC4">
        <w:rPr>
          <w:rFonts w:eastAsia="黑体" w:hint="eastAsia"/>
          <w:bCs/>
          <w:sz w:val="48"/>
        </w:rPr>
        <w:t>录</w:t>
      </w:r>
    </w:p>
    <w:p w14:paraId="0C9A9EF4" w14:textId="77777777" w:rsidR="00630154" w:rsidRPr="00162EC4" w:rsidRDefault="00000000">
      <w:pPr>
        <w:rPr>
          <w:rFonts w:ascii="黑体" w:eastAsia="黑体" w:hAnsi="黑体"/>
          <w:sz w:val="30"/>
          <w:szCs w:val="30"/>
        </w:rPr>
      </w:pPr>
      <w:r w:rsidRPr="00162EC4">
        <w:rPr>
          <w:rFonts w:ascii="黑体" w:eastAsia="黑体" w:hAnsi="黑体"/>
          <w:sz w:val="30"/>
          <w:szCs w:val="30"/>
        </w:rPr>
        <w:t xml:space="preserve"> </w:t>
      </w:r>
    </w:p>
    <w:p w14:paraId="22D0A074" w14:textId="77777777" w:rsidR="00630154" w:rsidRPr="00162EC4" w:rsidRDefault="00000000">
      <w:pPr>
        <w:spacing w:line="720" w:lineRule="auto"/>
        <w:ind w:firstLineChars="150" w:firstLine="360"/>
        <w:rPr>
          <w:rFonts w:ascii="宋体" w:hAnsi="宋体"/>
          <w:bCs/>
          <w:sz w:val="24"/>
          <w:szCs w:val="24"/>
        </w:rPr>
      </w:pPr>
      <w:proofErr w:type="gramStart"/>
      <w:r w:rsidRPr="00162EC4">
        <w:rPr>
          <w:rFonts w:ascii="宋体" w:hAnsi="宋体" w:hint="eastAsia"/>
          <w:bCs/>
          <w:sz w:val="24"/>
          <w:szCs w:val="24"/>
        </w:rPr>
        <w:t>一</w:t>
      </w:r>
      <w:proofErr w:type="gramEnd"/>
      <w:r w:rsidRPr="00162EC4">
        <w:rPr>
          <w:rFonts w:ascii="宋体" w:hAnsi="宋体" w:hint="eastAsia"/>
          <w:bCs/>
          <w:sz w:val="24"/>
          <w:szCs w:val="24"/>
        </w:rPr>
        <w:t>．询价邀请函</w:t>
      </w:r>
    </w:p>
    <w:p w14:paraId="38A84341" w14:textId="77777777" w:rsidR="00630154" w:rsidRPr="00162EC4" w:rsidRDefault="00000000">
      <w:pPr>
        <w:spacing w:line="720" w:lineRule="auto"/>
        <w:ind w:firstLineChars="150" w:firstLine="360"/>
        <w:rPr>
          <w:rFonts w:ascii="宋体" w:hAnsi="宋体"/>
          <w:bCs/>
          <w:sz w:val="24"/>
          <w:szCs w:val="24"/>
        </w:rPr>
      </w:pPr>
      <w:r w:rsidRPr="00162EC4">
        <w:rPr>
          <w:rFonts w:ascii="宋体" w:hAnsi="宋体" w:hint="eastAsia"/>
          <w:bCs/>
          <w:sz w:val="24"/>
          <w:szCs w:val="24"/>
        </w:rPr>
        <w:t>二．供应商须知</w:t>
      </w:r>
    </w:p>
    <w:p w14:paraId="2A28E889" w14:textId="77777777" w:rsidR="00630154" w:rsidRPr="00162EC4" w:rsidRDefault="00000000">
      <w:pPr>
        <w:spacing w:line="720" w:lineRule="auto"/>
        <w:ind w:firstLineChars="150" w:firstLine="360"/>
        <w:rPr>
          <w:rFonts w:ascii="宋体" w:hAnsi="宋体"/>
          <w:bCs/>
          <w:sz w:val="24"/>
          <w:szCs w:val="24"/>
        </w:rPr>
      </w:pPr>
      <w:r w:rsidRPr="00162EC4">
        <w:rPr>
          <w:rFonts w:ascii="宋体" w:hAnsi="宋体" w:hint="eastAsia"/>
          <w:bCs/>
          <w:sz w:val="24"/>
          <w:szCs w:val="24"/>
        </w:rPr>
        <w:t>三．项目技术要求和有关说明</w:t>
      </w:r>
    </w:p>
    <w:p w14:paraId="7E6D9407" w14:textId="77777777" w:rsidR="00630154" w:rsidRPr="00162EC4" w:rsidRDefault="00000000">
      <w:pPr>
        <w:spacing w:line="720" w:lineRule="auto"/>
        <w:ind w:firstLineChars="150" w:firstLine="360"/>
        <w:rPr>
          <w:rFonts w:ascii="宋体" w:hAnsi="宋体"/>
          <w:bCs/>
          <w:sz w:val="24"/>
          <w:szCs w:val="24"/>
        </w:rPr>
      </w:pPr>
      <w:r w:rsidRPr="00162EC4">
        <w:rPr>
          <w:rFonts w:ascii="宋体" w:hAnsi="宋体" w:hint="eastAsia"/>
          <w:bCs/>
          <w:sz w:val="24"/>
          <w:szCs w:val="24"/>
        </w:rPr>
        <w:t>四．合同条款</w:t>
      </w:r>
    </w:p>
    <w:p w14:paraId="4CD4BC97" w14:textId="77777777" w:rsidR="00630154" w:rsidRPr="00162EC4" w:rsidRDefault="00000000">
      <w:pPr>
        <w:spacing w:line="720" w:lineRule="auto"/>
        <w:ind w:firstLineChars="150" w:firstLine="360"/>
        <w:rPr>
          <w:rFonts w:ascii="宋体" w:hAnsi="宋体"/>
          <w:bCs/>
          <w:sz w:val="24"/>
          <w:szCs w:val="24"/>
        </w:rPr>
      </w:pPr>
      <w:r w:rsidRPr="00162EC4">
        <w:rPr>
          <w:rFonts w:ascii="宋体" w:hAnsi="宋体" w:hint="eastAsia"/>
          <w:bCs/>
          <w:sz w:val="24"/>
          <w:szCs w:val="24"/>
        </w:rPr>
        <w:t>五. 附件</w:t>
      </w:r>
    </w:p>
    <w:p w14:paraId="1853C400" w14:textId="77777777" w:rsidR="00630154" w:rsidRPr="00162EC4" w:rsidRDefault="00630154">
      <w:pPr>
        <w:rPr>
          <w:rFonts w:ascii="黑体" w:eastAsia="黑体" w:hAnsi="黑体"/>
          <w:sz w:val="30"/>
          <w:szCs w:val="30"/>
        </w:rPr>
      </w:pPr>
    </w:p>
    <w:p w14:paraId="6092F0FD" w14:textId="77777777" w:rsidR="00630154" w:rsidRPr="00162EC4" w:rsidRDefault="00630154">
      <w:pPr>
        <w:rPr>
          <w:rFonts w:ascii="黑体" w:eastAsia="黑体" w:hAnsi="黑体"/>
          <w:sz w:val="30"/>
          <w:szCs w:val="30"/>
        </w:rPr>
      </w:pPr>
    </w:p>
    <w:p w14:paraId="00341492" w14:textId="77777777" w:rsidR="00630154" w:rsidRPr="00162EC4" w:rsidRDefault="00630154">
      <w:pPr>
        <w:rPr>
          <w:rFonts w:ascii="黑体" w:eastAsia="黑体" w:hAnsi="黑体"/>
          <w:sz w:val="30"/>
          <w:szCs w:val="30"/>
        </w:rPr>
      </w:pPr>
    </w:p>
    <w:p w14:paraId="6905E5C6" w14:textId="77777777" w:rsidR="00630154" w:rsidRPr="00162EC4" w:rsidRDefault="00630154">
      <w:pPr>
        <w:rPr>
          <w:rFonts w:ascii="黑体" w:eastAsia="黑体" w:hAnsi="黑体"/>
          <w:sz w:val="30"/>
          <w:szCs w:val="30"/>
        </w:rPr>
      </w:pPr>
    </w:p>
    <w:p w14:paraId="224CDABD" w14:textId="77777777" w:rsidR="00630154" w:rsidRPr="00162EC4" w:rsidRDefault="00630154">
      <w:pPr>
        <w:rPr>
          <w:rFonts w:ascii="黑体" w:eastAsia="黑体" w:hAnsi="黑体"/>
          <w:sz w:val="30"/>
          <w:szCs w:val="30"/>
        </w:rPr>
      </w:pPr>
    </w:p>
    <w:p w14:paraId="7970458B" w14:textId="77777777" w:rsidR="00630154" w:rsidRPr="00162EC4" w:rsidRDefault="00630154">
      <w:pPr>
        <w:rPr>
          <w:rFonts w:ascii="黑体" w:eastAsia="黑体" w:hAnsi="黑体"/>
          <w:sz w:val="30"/>
          <w:szCs w:val="30"/>
        </w:rPr>
      </w:pPr>
    </w:p>
    <w:p w14:paraId="6328F13C" w14:textId="77777777" w:rsidR="00630154" w:rsidRPr="00162EC4" w:rsidRDefault="00630154">
      <w:pPr>
        <w:rPr>
          <w:rFonts w:ascii="黑体" w:eastAsia="黑体" w:hAnsi="黑体"/>
          <w:sz w:val="30"/>
          <w:szCs w:val="30"/>
        </w:rPr>
      </w:pPr>
    </w:p>
    <w:p w14:paraId="34BB81DC" w14:textId="77777777" w:rsidR="00630154" w:rsidRPr="00162EC4" w:rsidRDefault="00630154">
      <w:pPr>
        <w:rPr>
          <w:rFonts w:ascii="黑体" w:eastAsia="黑体" w:hAnsi="黑体"/>
          <w:sz w:val="30"/>
          <w:szCs w:val="30"/>
        </w:rPr>
      </w:pPr>
    </w:p>
    <w:p w14:paraId="1871A074" w14:textId="77777777" w:rsidR="00630154" w:rsidRPr="00162EC4" w:rsidRDefault="00630154">
      <w:pPr>
        <w:rPr>
          <w:rFonts w:ascii="黑体" w:eastAsia="黑体" w:hAnsi="黑体"/>
          <w:sz w:val="30"/>
          <w:szCs w:val="30"/>
        </w:rPr>
      </w:pPr>
    </w:p>
    <w:p w14:paraId="59B726AE" w14:textId="26F54221" w:rsidR="00630154" w:rsidRPr="00162EC4" w:rsidRDefault="00000000" w:rsidP="00D64DFE">
      <w:pPr>
        <w:pStyle w:val="1"/>
        <w:numPr>
          <w:ilvl w:val="0"/>
          <w:numId w:val="15"/>
        </w:numPr>
        <w:jc w:val="center"/>
      </w:pPr>
      <w:r w:rsidRPr="00162EC4">
        <w:rPr>
          <w:rFonts w:hint="eastAsia"/>
        </w:rPr>
        <w:lastRenderedPageBreak/>
        <w:t>询价邀请函</w:t>
      </w:r>
    </w:p>
    <w:p w14:paraId="3B25748E" w14:textId="1CFFCBF2" w:rsidR="00D64DFE" w:rsidRPr="00162EC4" w:rsidRDefault="00D64DFE"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泰州职业技术学院拟对</w:t>
      </w:r>
      <w:r w:rsidR="00F42C74" w:rsidRPr="00162EC4">
        <w:rPr>
          <w:rFonts w:ascii="仿宋" w:eastAsia="仿宋" w:hAnsi="仿宋" w:cs="仿宋" w:hint="eastAsia"/>
          <w:bCs/>
          <w:sz w:val="24"/>
          <w:szCs w:val="24"/>
        </w:rPr>
        <w:t>文创设</w:t>
      </w:r>
      <w:proofErr w:type="gramStart"/>
      <w:r w:rsidR="00F42C74" w:rsidRPr="00162EC4">
        <w:rPr>
          <w:rFonts w:ascii="仿宋" w:eastAsia="仿宋" w:hAnsi="仿宋" w:cs="仿宋" w:hint="eastAsia"/>
          <w:bCs/>
          <w:sz w:val="24"/>
          <w:szCs w:val="24"/>
        </w:rPr>
        <w:t>计中心</w:t>
      </w:r>
      <w:proofErr w:type="gramEnd"/>
      <w:r w:rsidR="00F42C74" w:rsidRPr="00162EC4">
        <w:rPr>
          <w:rFonts w:ascii="仿宋" w:eastAsia="仿宋" w:hAnsi="仿宋" w:cs="仿宋" w:hint="eastAsia"/>
          <w:bCs/>
          <w:sz w:val="24"/>
          <w:szCs w:val="24"/>
        </w:rPr>
        <w:t>实训室设备采购</w:t>
      </w:r>
      <w:r w:rsidRPr="00162EC4">
        <w:rPr>
          <w:rFonts w:ascii="仿宋" w:eastAsia="仿宋" w:hAnsi="仿宋" w:cs="仿宋" w:hint="eastAsia"/>
          <w:bCs/>
          <w:sz w:val="24"/>
          <w:szCs w:val="24"/>
        </w:rPr>
        <w:t>项目进行询价采购，欢迎符合相关条件的供应商参加询价并提请注意下列相关事项：</w:t>
      </w:r>
    </w:p>
    <w:p w14:paraId="6253C16B"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（一）采购项目信息</w:t>
      </w:r>
    </w:p>
    <w:p w14:paraId="42300867" w14:textId="0F0CE9A1"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1.项目名称：</w:t>
      </w:r>
      <w:r w:rsidR="00F42C74" w:rsidRPr="00162EC4">
        <w:rPr>
          <w:rFonts w:ascii="仿宋" w:eastAsia="仿宋" w:hAnsi="仿宋" w:cs="仿宋" w:hint="eastAsia"/>
          <w:bCs/>
          <w:sz w:val="24"/>
          <w:szCs w:val="24"/>
        </w:rPr>
        <w:t>文创设</w:t>
      </w:r>
      <w:proofErr w:type="gramStart"/>
      <w:r w:rsidR="00F42C74" w:rsidRPr="00162EC4">
        <w:rPr>
          <w:rFonts w:ascii="仿宋" w:eastAsia="仿宋" w:hAnsi="仿宋" w:cs="仿宋" w:hint="eastAsia"/>
          <w:bCs/>
          <w:sz w:val="24"/>
          <w:szCs w:val="24"/>
        </w:rPr>
        <w:t>计中心</w:t>
      </w:r>
      <w:proofErr w:type="gramEnd"/>
      <w:r w:rsidR="00F42C74" w:rsidRPr="00162EC4">
        <w:rPr>
          <w:rFonts w:ascii="仿宋" w:eastAsia="仿宋" w:hAnsi="仿宋" w:cs="仿宋" w:hint="eastAsia"/>
          <w:bCs/>
          <w:sz w:val="24"/>
          <w:szCs w:val="24"/>
        </w:rPr>
        <w:t>实训室设备采购</w:t>
      </w:r>
    </w:p>
    <w:p w14:paraId="47BF2BC9" w14:textId="4252F404"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2.项目编号：</w:t>
      </w:r>
      <w:r w:rsidRPr="00162EC4">
        <w:rPr>
          <w:rFonts w:ascii="仿宋" w:eastAsia="仿宋" w:hAnsi="仿宋" w:cs="仿宋"/>
          <w:bCs/>
          <w:sz w:val="24"/>
          <w:szCs w:val="24"/>
        </w:rPr>
        <w:t xml:space="preserve"> </w:t>
      </w:r>
      <w:bookmarkStart w:id="1" w:name="_Hlk147924613"/>
      <w:r w:rsidR="009F59A4" w:rsidRPr="00162EC4">
        <w:rPr>
          <w:rFonts w:ascii="仿宋" w:eastAsia="仿宋" w:hAnsi="仿宋" w:cs="仿宋"/>
          <w:bCs/>
          <w:sz w:val="24"/>
          <w:szCs w:val="24"/>
        </w:rPr>
        <w:t>TZY2300</w:t>
      </w:r>
      <w:bookmarkEnd w:id="1"/>
      <w:r w:rsidR="00F42C74" w:rsidRPr="00162EC4">
        <w:rPr>
          <w:rFonts w:ascii="仿宋" w:eastAsia="仿宋" w:hAnsi="仿宋" w:cs="仿宋"/>
          <w:bCs/>
          <w:sz w:val="24"/>
          <w:szCs w:val="24"/>
        </w:rPr>
        <w:t>9</w:t>
      </w:r>
    </w:p>
    <w:p w14:paraId="0BFFAC18" w14:textId="4B17C2C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3.项目预算：</w:t>
      </w:r>
      <w:r w:rsidR="00D65CA8" w:rsidRPr="00162EC4">
        <w:rPr>
          <w:rFonts w:ascii="仿宋" w:eastAsia="仿宋" w:hAnsi="仿宋" w:cs="仿宋"/>
          <w:bCs/>
          <w:sz w:val="24"/>
          <w:szCs w:val="24"/>
        </w:rPr>
        <w:t>9.8</w:t>
      </w:r>
      <w:r w:rsidRPr="00162EC4">
        <w:rPr>
          <w:rFonts w:ascii="仿宋" w:eastAsia="仿宋" w:hAnsi="仿宋" w:cs="仿宋" w:hint="eastAsia"/>
          <w:bCs/>
          <w:sz w:val="24"/>
          <w:szCs w:val="24"/>
        </w:rPr>
        <w:t>万元</w:t>
      </w:r>
    </w:p>
    <w:p w14:paraId="2D2E23F6" w14:textId="77777777" w:rsidR="00D64DFE"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4.采购方式：询价</w:t>
      </w:r>
    </w:p>
    <w:p w14:paraId="03AF354F" w14:textId="739CCA6C" w:rsidR="00D64DFE" w:rsidRPr="00162EC4" w:rsidRDefault="00D64DFE"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5.采购人：泰州职业技术学院</w:t>
      </w:r>
    </w:p>
    <w:p w14:paraId="5C07E316" w14:textId="5E26704D"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（二）供应商资格要求</w:t>
      </w:r>
    </w:p>
    <w:p w14:paraId="359FA9A5"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1.具备《中华人民共和国政府采购法》第二十二条第一款规定的条件；</w:t>
      </w:r>
    </w:p>
    <w:p w14:paraId="493BF2F0" w14:textId="78F748BF" w:rsidR="00630154" w:rsidRPr="00162EC4" w:rsidRDefault="008C562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rPr>
        <w:t>2.</w:t>
      </w:r>
      <w:r w:rsidRPr="00162EC4">
        <w:rPr>
          <w:rFonts w:eastAsia="仿宋" w:hAnsi="仿宋"/>
          <w:bCs/>
          <w:sz w:val="24"/>
        </w:rPr>
        <w:t>本项目的特定资格要求：无；</w:t>
      </w:r>
    </w:p>
    <w:p w14:paraId="26BFBCED" w14:textId="77777777"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3.拒绝下述供应商参加本次采购活动：</w:t>
      </w:r>
    </w:p>
    <w:p w14:paraId="24BF9BA1" w14:textId="77777777"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（1）被“信用中国”网站（www.creditchina.gov.cn）列入失信被执行人、重大税收违法失信主体、政府采购严重违法失信行为记录名单的；</w:t>
      </w:r>
    </w:p>
    <w:p w14:paraId="65C2268F" w14:textId="77777777"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（2）供应商单位负责人为同一人或者存在直接控股、管理关系的不同供应商，不得参加同一合同项下的政府采购活动；</w:t>
      </w:r>
    </w:p>
    <w:p w14:paraId="644E2931" w14:textId="77777777" w:rsidR="008C5620" w:rsidRPr="00162EC4" w:rsidRDefault="008C5620" w:rsidP="008C5620">
      <w:pPr>
        <w:spacing w:line="360" w:lineRule="auto"/>
        <w:ind w:firstLineChars="200" w:firstLine="480"/>
        <w:rPr>
          <w:rFonts w:ascii="仿宋" w:eastAsia="仿宋" w:hAnsi="仿宋" w:cs="仿宋"/>
        </w:rPr>
      </w:pPr>
      <w:r w:rsidRPr="00162EC4">
        <w:rPr>
          <w:rFonts w:ascii="仿宋" w:eastAsia="仿宋" w:hAnsi="仿宋" w:cs="仿宋" w:hint="eastAsia"/>
          <w:bCs/>
          <w:sz w:val="24"/>
        </w:rPr>
        <w:t>（3）凡为采购项目提供整体设计、规范编制或者项目管理、监理、检测等服务的供应商，不得再参加本项目的采购活动。</w:t>
      </w:r>
    </w:p>
    <w:p w14:paraId="085A4670" w14:textId="40EA7BA8" w:rsidR="00630154" w:rsidRPr="00162EC4" w:rsidRDefault="008C562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bCs/>
          <w:sz w:val="24"/>
          <w:szCs w:val="24"/>
        </w:rPr>
        <w:t>4</w:t>
      </w:r>
      <w:r w:rsidRPr="00162EC4">
        <w:rPr>
          <w:rFonts w:ascii="仿宋" w:eastAsia="仿宋" w:hAnsi="仿宋" w:cs="仿宋" w:hint="eastAsia"/>
          <w:bCs/>
          <w:sz w:val="24"/>
          <w:szCs w:val="24"/>
        </w:rPr>
        <w:t>.不接受联合体询价。</w:t>
      </w:r>
    </w:p>
    <w:p w14:paraId="29324F3D" w14:textId="77777777" w:rsidR="008C5620" w:rsidRPr="00162EC4" w:rsidRDefault="008C5620" w:rsidP="008C5620">
      <w:pPr>
        <w:spacing w:line="360" w:lineRule="auto"/>
        <w:ind w:firstLineChars="200" w:firstLine="480"/>
        <w:rPr>
          <w:rFonts w:eastAsia="仿宋_GB2312"/>
          <w:bCs/>
          <w:sz w:val="24"/>
        </w:rPr>
      </w:pPr>
      <w:r w:rsidRPr="00162EC4">
        <w:rPr>
          <w:rFonts w:eastAsia="仿宋_GB2312" w:hint="eastAsia"/>
          <w:bCs/>
          <w:sz w:val="24"/>
        </w:rPr>
        <w:t>（三）询价</w:t>
      </w:r>
      <w:r w:rsidRPr="00162EC4">
        <w:rPr>
          <w:rFonts w:eastAsia="仿宋_GB2312"/>
          <w:bCs/>
          <w:sz w:val="24"/>
        </w:rPr>
        <w:t>文件的</w:t>
      </w:r>
      <w:r w:rsidRPr="00162EC4">
        <w:rPr>
          <w:rFonts w:eastAsia="仿宋_GB2312" w:hint="eastAsia"/>
          <w:bCs/>
          <w:sz w:val="24"/>
        </w:rPr>
        <w:t>领取</w:t>
      </w:r>
    </w:p>
    <w:p w14:paraId="0A16A5EA" w14:textId="3CAFAEDF"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时间：2023年10月</w:t>
      </w:r>
      <w:r w:rsidR="000C1DD1">
        <w:rPr>
          <w:rFonts w:ascii="仿宋" w:eastAsia="仿宋" w:hAnsi="仿宋" w:cs="仿宋"/>
          <w:bCs/>
          <w:sz w:val="24"/>
        </w:rPr>
        <w:t>2</w:t>
      </w:r>
      <w:r w:rsidR="009C7998">
        <w:rPr>
          <w:rFonts w:ascii="仿宋" w:eastAsia="仿宋" w:hAnsi="仿宋" w:cs="仿宋"/>
          <w:bCs/>
          <w:sz w:val="24"/>
        </w:rPr>
        <w:t>7</w:t>
      </w:r>
      <w:r w:rsidRPr="00162EC4">
        <w:rPr>
          <w:rFonts w:ascii="仿宋" w:eastAsia="仿宋" w:hAnsi="仿宋" w:cs="仿宋" w:hint="eastAsia"/>
          <w:bCs/>
          <w:sz w:val="24"/>
        </w:rPr>
        <w:t>日至2023年10月</w:t>
      </w:r>
      <w:r w:rsidR="009C7998">
        <w:rPr>
          <w:rFonts w:ascii="仿宋" w:eastAsia="仿宋" w:hAnsi="仿宋" w:cs="仿宋"/>
          <w:bCs/>
          <w:sz w:val="24"/>
        </w:rPr>
        <w:t>30</w:t>
      </w:r>
      <w:r w:rsidRPr="00162EC4">
        <w:rPr>
          <w:rFonts w:ascii="仿宋" w:eastAsia="仿宋" w:hAnsi="仿宋" w:cs="仿宋" w:hint="eastAsia"/>
          <w:bCs/>
          <w:sz w:val="24"/>
        </w:rPr>
        <w:t>每天上午9:00至下午5:00（北京时间，法定节假日除外 ）</w:t>
      </w:r>
    </w:p>
    <w:p w14:paraId="21E7B1D0" w14:textId="77777777"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地点：泰州职业技术学院网页下载</w:t>
      </w:r>
    </w:p>
    <w:p w14:paraId="509D4E0E" w14:textId="42B68297" w:rsidR="008C5620" w:rsidRPr="00162EC4" w:rsidRDefault="008C5620" w:rsidP="008C5620">
      <w:pPr>
        <w:spacing w:line="360" w:lineRule="auto"/>
        <w:ind w:firstLineChars="200" w:firstLine="480"/>
        <w:rPr>
          <w:rFonts w:ascii="宋体" w:hAnsi="宋体" w:cs="宋体"/>
          <w:kern w:val="0"/>
          <w:sz w:val="24"/>
          <w:szCs w:val="24"/>
        </w:rPr>
      </w:pPr>
      <w:r w:rsidRPr="00162EC4">
        <w:rPr>
          <w:rFonts w:ascii="仿宋" w:eastAsia="仿宋" w:hAnsi="仿宋" w:cs="仿宋" w:hint="eastAsia"/>
          <w:bCs/>
          <w:sz w:val="24"/>
        </w:rPr>
        <w:t>方式：发送确认函至邮箱（</w:t>
      </w:r>
      <w:r w:rsidRPr="00162EC4">
        <w:rPr>
          <w:rFonts w:ascii="仿宋" w:eastAsia="仿宋" w:hAnsi="仿宋" w:cs="仿宋"/>
          <w:bCs/>
          <w:sz w:val="24"/>
        </w:rPr>
        <w:t>tzyhqzcc@126.com</w:t>
      </w:r>
      <w:r w:rsidRPr="00162EC4">
        <w:rPr>
          <w:rFonts w:ascii="仿宋" w:eastAsia="仿宋" w:hAnsi="仿宋" w:cs="仿宋" w:hint="eastAsia"/>
          <w:bCs/>
          <w:sz w:val="24"/>
        </w:rPr>
        <w:t>）</w:t>
      </w:r>
    </w:p>
    <w:p w14:paraId="3DC85297" w14:textId="77777777" w:rsidR="008C5620" w:rsidRPr="00162EC4" w:rsidRDefault="008C5620" w:rsidP="008C5620">
      <w:pPr>
        <w:spacing w:line="360" w:lineRule="auto"/>
        <w:ind w:firstLineChars="200" w:firstLine="480"/>
        <w:rPr>
          <w:rFonts w:ascii="仿宋" w:eastAsia="仿宋" w:hAnsi="仿宋" w:cs="仿宋"/>
          <w:bCs/>
          <w:sz w:val="24"/>
        </w:rPr>
      </w:pPr>
      <w:r w:rsidRPr="00162EC4">
        <w:rPr>
          <w:rFonts w:ascii="仿宋" w:eastAsia="仿宋" w:hAnsi="仿宋" w:cs="仿宋" w:hint="eastAsia"/>
          <w:bCs/>
          <w:sz w:val="24"/>
        </w:rPr>
        <w:t>售价：本项目不收取报名费。</w:t>
      </w:r>
    </w:p>
    <w:p w14:paraId="055BC376" w14:textId="58E25D44"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（四）</w:t>
      </w:r>
      <w:r w:rsidR="00D64DFE" w:rsidRPr="00162EC4">
        <w:rPr>
          <w:rFonts w:ascii="仿宋" w:eastAsia="仿宋" w:hAnsi="仿宋" w:cs="仿宋" w:hint="eastAsia"/>
          <w:bCs/>
          <w:sz w:val="24"/>
          <w:szCs w:val="24"/>
        </w:rPr>
        <w:t>询价时间、地点</w:t>
      </w:r>
    </w:p>
    <w:p w14:paraId="2C6647BB" w14:textId="73BBC9F4"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询价开始时间：20</w:t>
      </w:r>
      <w:r w:rsidRPr="00162EC4">
        <w:rPr>
          <w:rFonts w:ascii="仿宋" w:eastAsia="仿宋" w:hAnsi="仿宋" w:cs="仿宋"/>
          <w:bCs/>
          <w:sz w:val="24"/>
          <w:szCs w:val="24"/>
        </w:rPr>
        <w:t>2</w:t>
      </w:r>
      <w:r w:rsidRPr="00162EC4">
        <w:rPr>
          <w:rFonts w:ascii="仿宋" w:eastAsia="仿宋" w:hAnsi="仿宋" w:cs="仿宋" w:hint="eastAsia"/>
          <w:bCs/>
          <w:sz w:val="24"/>
          <w:szCs w:val="24"/>
        </w:rPr>
        <w:t>3年</w:t>
      </w:r>
      <w:r w:rsidR="009F59A4" w:rsidRPr="00162EC4">
        <w:rPr>
          <w:rFonts w:ascii="仿宋" w:eastAsia="仿宋" w:hAnsi="仿宋" w:cs="仿宋"/>
          <w:bCs/>
          <w:sz w:val="24"/>
          <w:szCs w:val="24"/>
        </w:rPr>
        <w:t>1</w:t>
      </w:r>
      <w:r w:rsidR="009C7998">
        <w:rPr>
          <w:rFonts w:ascii="仿宋" w:eastAsia="仿宋" w:hAnsi="仿宋" w:cs="仿宋"/>
          <w:bCs/>
          <w:sz w:val="24"/>
          <w:szCs w:val="24"/>
        </w:rPr>
        <w:t>1月</w:t>
      </w:r>
      <w:r w:rsidR="009C7998">
        <w:rPr>
          <w:rFonts w:ascii="仿宋" w:eastAsia="仿宋" w:hAnsi="仿宋" w:cs="仿宋" w:hint="eastAsia"/>
          <w:bCs/>
          <w:sz w:val="24"/>
          <w:szCs w:val="24"/>
        </w:rPr>
        <w:t>1</w:t>
      </w:r>
      <w:r w:rsidRPr="00162EC4">
        <w:rPr>
          <w:rFonts w:ascii="仿宋" w:eastAsia="仿宋" w:hAnsi="仿宋" w:cs="仿宋" w:hint="eastAsia"/>
          <w:bCs/>
          <w:sz w:val="24"/>
          <w:szCs w:val="24"/>
        </w:rPr>
        <w:t>日</w:t>
      </w:r>
      <w:r w:rsidR="008C5620" w:rsidRPr="00162EC4">
        <w:rPr>
          <w:rFonts w:ascii="仿宋" w:eastAsia="仿宋" w:hAnsi="仿宋" w:cs="仿宋"/>
          <w:bCs/>
          <w:sz w:val="24"/>
          <w:szCs w:val="24"/>
        </w:rPr>
        <w:t>14</w:t>
      </w:r>
      <w:r w:rsidRPr="00162EC4">
        <w:rPr>
          <w:rFonts w:ascii="仿宋" w:eastAsia="仿宋" w:hAnsi="仿宋" w:cs="仿宋" w:hint="eastAsia"/>
          <w:bCs/>
          <w:sz w:val="24"/>
          <w:szCs w:val="24"/>
        </w:rPr>
        <w:t>：</w:t>
      </w:r>
      <w:r w:rsidR="008C5620" w:rsidRPr="00162EC4">
        <w:rPr>
          <w:rFonts w:ascii="仿宋" w:eastAsia="仿宋" w:hAnsi="仿宋" w:cs="仿宋"/>
          <w:bCs/>
          <w:sz w:val="24"/>
          <w:szCs w:val="24"/>
        </w:rPr>
        <w:t>3</w:t>
      </w:r>
      <w:r w:rsidRPr="00162EC4">
        <w:rPr>
          <w:rFonts w:ascii="仿宋" w:eastAsia="仿宋" w:hAnsi="仿宋" w:cs="仿宋" w:hint="eastAsia"/>
          <w:bCs/>
          <w:sz w:val="24"/>
          <w:szCs w:val="24"/>
        </w:rPr>
        <w:t xml:space="preserve">0  </w:t>
      </w:r>
      <w:r w:rsidRPr="00162EC4">
        <w:rPr>
          <w:rFonts w:eastAsia="仿宋" w:cs="Calibri"/>
          <w:bCs/>
          <w:sz w:val="24"/>
          <w:szCs w:val="24"/>
        </w:rPr>
        <w:t>           </w:t>
      </w:r>
    </w:p>
    <w:p w14:paraId="6ADA9DCF" w14:textId="57324D46"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lastRenderedPageBreak/>
        <w:t>询价截止时间：20</w:t>
      </w:r>
      <w:r w:rsidRPr="00162EC4">
        <w:rPr>
          <w:rFonts w:ascii="仿宋" w:eastAsia="仿宋" w:hAnsi="仿宋" w:cs="仿宋"/>
          <w:bCs/>
          <w:sz w:val="24"/>
          <w:szCs w:val="24"/>
        </w:rPr>
        <w:t>2</w:t>
      </w:r>
      <w:r w:rsidRPr="00162EC4">
        <w:rPr>
          <w:rFonts w:ascii="仿宋" w:eastAsia="仿宋" w:hAnsi="仿宋" w:cs="仿宋" w:hint="eastAsia"/>
          <w:bCs/>
          <w:sz w:val="24"/>
          <w:szCs w:val="24"/>
        </w:rPr>
        <w:t>3年</w:t>
      </w:r>
      <w:r w:rsidR="00437DD3">
        <w:rPr>
          <w:rFonts w:ascii="仿宋" w:eastAsia="仿宋" w:hAnsi="仿宋" w:cs="仿宋"/>
          <w:bCs/>
          <w:sz w:val="24"/>
          <w:szCs w:val="24"/>
        </w:rPr>
        <w:t>11</w:t>
      </w:r>
      <w:r w:rsidRPr="00162EC4">
        <w:rPr>
          <w:rFonts w:ascii="仿宋" w:eastAsia="仿宋" w:hAnsi="仿宋" w:cs="仿宋"/>
          <w:bCs/>
          <w:sz w:val="24"/>
          <w:szCs w:val="24"/>
        </w:rPr>
        <w:t>月</w:t>
      </w:r>
      <w:r w:rsidR="00437DD3">
        <w:rPr>
          <w:rFonts w:ascii="仿宋" w:eastAsia="仿宋" w:hAnsi="仿宋" w:cs="仿宋"/>
          <w:bCs/>
          <w:sz w:val="24"/>
          <w:szCs w:val="24"/>
        </w:rPr>
        <w:t>1</w:t>
      </w:r>
      <w:r w:rsidRPr="00162EC4">
        <w:rPr>
          <w:rFonts w:ascii="仿宋" w:eastAsia="仿宋" w:hAnsi="仿宋" w:cs="仿宋" w:hint="eastAsia"/>
          <w:bCs/>
          <w:sz w:val="24"/>
          <w:szCs w:val="24"/>
        </w:rPr>
        <w:t>日</w:t>
      </w:r>
      <w:r w:rsidR="008C5620" w:rsidRPr="00162EC4">
        <w:rPr>
          <w:rFonts w:ascii="仿宋" w:eastAsia="仿宋" w:hAnsi="仿宋" w:cs="仿宋"/>
          <w:bCs/>
          <w:sz w:val="24"/>
          <w:szCs w:val="24"/>
        </w:rPr>
        <w:t>15</w:t>
      </w:r>
      <w:r w:rsidRPr="00162EC4">
        <w:rPr>
          <w:rFonts w:ascii="仿宋" w:eastAsia="仿宋" w:hAnsi="仿宋" w:cs="仿宋" w:hint="eastAsia"/>
          <w:bCs/>
          <w:sz w:val="24"/>
          <w:szCs w:val="24"/>
        </w:rPr>
        <w:t>：</w:t>
      </w:r>
      <w:r w:rsidR="008C5620" w:rsidRPr="00162EC4">
        <w:rPr>
          <w:rFonts w:ascii="仿宋" w:eastAsia="仿宋" w:hAnsi="仿宋" w:cs="仿宋" w:hint="eastAsia"/>
          <w:bCs/>
          <w:sz w:val="24"/>
          <w:szCs w:val="24"/>
        </w:rPr>
        <w:t>0</w:t>
      </w:r>
      <w:r w:rsidRPr="00162EC4">
        <w:rPr>
          <w:rFonts w:ascii="仿宋" w:eastAsia="仿宋" w:hAnsi="仿宋" w:cs="仿宋" w:hint="eastAsia"/>
          <w:bCs/>
          <w:sz w:val="24"/>
          <w:szCs w:val="24"/>
        </w:rPr>
        <w:t xml:space="preserve">0 </w:t>
      </w:r>
    </w:p>
    <w:p w14:paraId="5FE4F5F9"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询价地点：泰州职业技术学院（泰州市高</w:t>
      </w:r>
      <w:proofErr w:type="gramStart"/>
      <w:r w:rsidRPr="00162EC4">
        <w:rPr>
          <w:rFonts w:ascii="仿宋" w:eastAsia="仿宋" w:hAnsi="仿宋" w:cs="仿宋" w:hint="eastAsia"/>
          <w:bCs/>
          <w:sz w:val="24"/>
          <w:szCs w:val="24"/>
        </w:rPr>
        <w:t>新区天</w:t>
      </w:r>
      <w:proofErr w:type="gramEnd"/>
      <w:r w:rsidRPr="00162EC4">
        <w:rPr>
          <w:rFonts w:ascii="仿宋" w:eastAsia="仿宋" w:hAnsi="仿宋" w:cs="仿宋" w:hint="eastAsia"/>
          <w:bCs/>
          <w:sz w:val="24"/>
          <w:szCs w:val="24"/>
        </w:rPr>
        <w:t>星路8号行政楼118室）</w:t>
      </w:r>
    </w:p>
    <w:p w14:paraId="6DBD4153"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（五）响应文件份数：响应文件一式叁份，正本壹份、副本貳份</w:t>
      </w:r>
    </w:p>
    <w:p w14:paraId="16E44367" w14:textId="25469595"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（六）</w:t>
      </w:r>
      <w:r w:rsidR="00D64DFE" w:rsidRPr="00162EC4">
        <w:rPr>
          <w:rFonts w:ascii="仿宋" w:eastAsia="仿宋" w:hAnsi="仿宋" w:cs="仿宋" w:hint="eastAsia"/>
          <w:bCs/>
          <w:sz w:val="24"/>
          <w:szCs w:val="24"/>
        </w:rPr>
        <w:t>联系方式</w:t>
      </w:r>
    </w:p>
    <w:p w14:paraId="4DFA8FB3"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 xml:space="preserve">采购人：泰州职业技术学院 </w:t>
      </w:r>
    </w:p>
    <w:p w14:paraId="2067923B" w14:textId="77777777"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地  址:泰州市医药高</w:t>
      </w:r>
      <w:proofErr w:type="gramStart"/>
      <w:r w:rsidRPr="00162EC4">
        <w:rPr>
          <w:rFonts w:ascii="仿宋" w:eastAsia="仿宋" w:hAnsi="仿宋" w:cs="仿宋" w:hint="eastAsia"/>
          <w:bCs/>
          <w:sz w:val="24"/>
          <w:szCs w:val="24"/>
        </w:rPr>
        <w:t>新区天</w:t>
      </w:r>
      <w:proofErr w:type="gramEnd"/>
      <w:r w:rsidRPr="00162EC4">
        <w:rPr>
          <w:rFonts w:ascii="仿宋" w:eastAsia="仿宋" w:hAnsi="仿宋" w:cs="仿宋" w:hint="eastAsia"/>
          <w:bCs/>
          <w:sz w:val="24"/>
          <w:szCs w:val="24"/>
        </w:rPr>
        <w:t>星路8号</w:t>
      </w:r>
    </w:p>
    <w:p w14:paraId="4061B0DC" w14:textId="5B58C709" w:rsidR="00630154" w:rsidRPr="00162EC4" w:rsidRDefault="00000000" w:rsidP="000C1DD1">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项目技术要求问题联系人:宋老师   电话：</w:t>
      </w:r>
      <w:r w:rsidR="000C1DD1" w:rsidRPr="000C1DD1">
        <w:rPr>
          <w:rFonts w:ascii="仿宋" w:eastAsia="仿宋" w:hAnsi="仿宋" w:cs="仿宋"/>
          <w:bCs/>
          <w:sz w:val="24"/>
          <w:szCs w:val="24"/>
        </w:rPr>
        <w:t>13401233339</w:t>
      </w:r>
    </w:p>
    <w:p w14:paraId="7ECAB013" w14:textId="24E259E2" w:rsidR="00630154" w:rsidRPr="00162EC4" w:rsidRDefault="00000000" w:rsidP="00D64DFE">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w:t>
      </w:r>
      <w:r w:rsidR="00D64DFE" w:rsidRPr="00162EC4">
        <w:rPr>
          <w:rFonts w:ascii="仿宋" w:eastAsia="仿宋" w:hAnsi="仿宋" w:cs="仿宋" w:hint="eastAsia"/>
          <w:bCs/>
          <w:sz w:val="24"/>
          <w:szCs w:val="24"/>
        </w:rPr>
        <w:t>七</w:t>
      </w:r>
      <w:r w:rsidRPr="00162EC4">
        <w:rPr>
          <w:rFonts w:ascii="仿宋" w:eastAsia="仿宋" w:hAnsi="仿宋" w:cs="仿宋"/>
          <w:bCs/>
          <w:sz w:val="24"/>
          <w:szCs w:val="24"/>
        </w:rPr>
        <w:t>）确认函：</w:t>
      </w:r>
    </w:p>
    <w:p w14:paraId="6F7DEE92" w14:textId="2FFDFD1B" w:rsidR="00630154" w:rsidRPr="00162EC4" w:rsidRDefault="00000000" w:rsidP="008C5620">
      <w:pPr>
        <w:spacing w:line="460" w:lineRule="exact"/>
        <w:jc w:val="center"/>
        <w:rPr>
          <w:rFonts w:ascii="仿宋" w:eastAsia="仿宋" w:hAnsi="仿宋" w:cs="仿宋"/>
          <w:bCs/>
          <w:sz w:val="24"/>
          <w:szCs w:val="24"/>
        </w:rPr>
      </w:pPr>
      <w:r w:rsidRPr="00162EC4">
        <w:rPr>
          <w:rFonts w:ascii="仿宋" w:eastAsia="仿宋" w:hAnsi="仿宋" w:cs="仿宋"/>
          <w:bCs/>
          <w:sz w:val="24"/>
          <w:szCs w:val="24"/>
        </w:rPr>
        <w:t>确认函</w:t>
      </w:r>
    </w:p>
    <w:p w14:paraId="30EEA995" w14:textId="77777777" w:rsidR="008C5620" w:rsidRPr="00162EC4" w:rsidRDefault="008C5620" w:rsidP="008C5620">
      <w:pPr>
        <w:widowControl/>
        <w:shd w:val="clear" w:color="auto" w:fill="FFFFFF"/>
        <w:spacing w:line="360" w:lineRule="auto"/>
        <w:jc w:val="left"/>
        <w:rPr>
          <w:rFonts w:ascii="仿宋" w:eastAsia="仿宋" w:hAnsi="仿宋" w:cs="仿宋"/>
          <w:kern w:val="0"/>
          <w:sz w:val="24"/>
          <w:szCs w:val="24"/>
        </w:rPr>
      </w:pPr>
      <w:r w:rsidRPr="00162EC4">
        <w:rPr>
          <w:rFonts w:ascii="仿宋" w:eastAsia="仿宋" w:hAnsi="仿宋" w:cs="仿宋" w:hint="eastAsia"/>
          <w:kern w:val="0"/>
          <w:sz w:val="24"/>
          <w:szCs w:val="24"/>
        </w:rPr>
        <w:t>泰州职业技术学院：</w:t>
      </w:r>
    </w:p>
    <w:p w14:paraId="4EEC7C30" w14:textId="4BC284E0" w:rsidR="008C5620" w:rsidRPr="00162EC4" w:rsidRDefault="008C5620" w:rsidP="008C5620">
      <w:pPr>
        <w:widowControl/>
        <w:shd w:val="clear" w:color="auto" w:fill="FFFFFF"/>
        <w:spacing w:line="360" w:lineRule="auto"/>
        <w:ind w:firstLineChars="250" w:firstLine="600"/>
        <w:jc w:val="left"/>
        <w:rPr>
          <w:rFonts w:ascii="仿宋" w:eastAsia="仿宋" w:hAnsi="仿宋" w:cs="仿宋"/>
          <w:kern w:val="0"/>
          <w:sz w:val="24"/>
          <w:szCs w:val="24"/>
        </w:rPr>
      </w:pPr>
      <w:r w:rsidRPr="00162EC4">
        <w:rPr>
          <w:rFonts w:ascii="仿宋" w:eastAsia="仿宋" w:hAnsi="仿宋" w:cs="仿宋" w:hint="eastAsia"/>
          <w:kern w:val="0"/>
          <w:sz w:val="24"/>
          <w:szCs w:val="24"/>
        </w:rPr>
        <w:t>我公司已知</w:t>
      </w:r>
      <w:r w:rsidR="00FD7027" w:rsidRPr="00162EC4">
        <w:rPr>
          <w:rFonts w:ascii="仿宋" w:eastAsia="仿宋" w:hAnsi="仿宋" w:cs="仿宋"/>
          <w:bCs/>
          <w:sz w:val="24"/>
          <w:szCs w:val="24"/>
          <w:u w:val="single"/>
        </w:rPr>
        <w:t>TZY2300</w:t>
      </w:r>
      <w:r w:rsidR="00F42C74" w:rsidRPr="00162EC4">
        <w:rPr>
          <w:rFonts w:ascii="仿宋" w:eastAsia="仿宋" w:hAnsi="仿宋" w:cs="仿宋"/>
          <w:bCs/>
          <w:sz w:val="24"/>
          <w:szCs w:val="24"/>
          <w:u w:val="single"/>
        </w:rPr>
        <w:t>9</w:t>
      </w:r>
      <w:r w:rsidRPr="00162EC4">
        <w:rPr>
          <w:rFonts w:ascii="仿宋" w:eastAsia="仿宋" w:hAnsi="仿宋" w:cs="仿宋" w:hint="eastAsia"/>
          <w:kern w:val="0"/>
          <w:sz w:val="24"/>
          <w:szCs w:val="24"/>
        </w:rPr>
        <w:t>项目的相关要求，并完全清晰理解全部内容，不存在任何误解之处，同意放弃提出质疑的权利。经我公司认真研究，决定无保留地接受采购文件的所有条款，准时参加本项目的询价活动。</w:t>
      </w:r>
    </w:p>
    <w:p w14:paraId="61652D14" w14:textId="77777777" w:rsidR="008C5620" w:rsidRPr="00162EC4" w:rsidRDefault="008C5620" w:rsidP="008C5620">
      <w:pPr>
        <w:widowControl/>
        <w:shd w:val="clear" w:color="auto" w:fill="FFFFFF"/>
        <w:spacing w:line="360" w:lineRule="auto"/>
        <w:ind w:firstLineChars="250" w:firstLine="600"/>
        <w:jc w:val="left"/>
        <w:rPr>
          <w:rFonts w:ascii="仿宋" w:eastAsia="仿宋" w:hAnsi="仿宋" w:cs="仿宋"/>
          <w:kern w:val="0"/>
          <w:sz w:val="24"/>
          <w:szCs w:val="24"/>
        </w:rPr>
      </w:pPr>
    </w:p>
    <w:p w14:paraId="017F4AD6" w14:textId="77777777" w:rsidR="008C5620" w:rsidRPr="00162EC4" w:rsidRDefault="008C5620" w:rsidP="008C5620">
      <w:pPr>
        <w:widowControl/>
        <w:shd w:val="clear" w:color="auto" w:fill="FFFFFF"/>
        <w:spacing w:line="360" w:lineRule="auto"/>
        <w:ind w:firstLineChars="250" w:firstLine="600"/>
        <w:jc w:val="left"/>
        <w:rPr>
          <w:rFonts w:ascii="仿宋" w:eastAsia="仿宋" w:hAnsi="仿宋" w:cs="仿宋"/>
          <w:kern w:val="0"/>
          <w:sz w:val="24"/>
          <w:szCs w:val="24"/>
        </w:rPr>
      </w:pPr>
      <w:r w:rsidRPr="00162EC4">
        <w:rPr>
          <w:rFonts w:ascii="仿宋" w:eastAsia="仿宋" w:hAnsi="仿宋" w:cs="仿宋" w:hint="eastAsia"/>
          <w:kern w:val="0"/>
          <w:sz w:val="24"/>
          <w:szCs w:val="24"/>
        </w:rPr>
        <w:t>单位名称（盖章）：</w:t>
      </w:r>
    </w:p>
    <w:p w14:paraId="0B669CCE" w14:textId="77777777" w:rsidR="008C5620" w:rsidRPr="00162EC4" w:rsidRDefault="008C5620" w:rsidP="008C5620">
      <w:pPr>
        <w:widowControl/>
        <w:shd w:val="clear" w:color="auto" w:fill="FFFFFF"/>
        <w:spacing w:line="360" w:lineRule="auto"/>
        <w:ind w:firstLineChars="250" w:firstLine="600"/>
        <w:jc w:val="left"/>
        <w:rPr>
          <w:rFonts w:ascii="仿宋" w:eastAsia="仿宋" w:hAnsi="仿宋" w:cs="仿宋"/>
          <w:kern w:val="0"/>
          <w:sz w:val="24"/>
          <w:szCs w:val="24"/>
        </w:rPr>
      </w:pPr>
      <w:r w:rsidRPr="00162EC4">
        <w:rPr>
          <w:rFonts w:ascii="仿宋" w:eastAsia="仿宋" w:hAnsi="仿宋" w:cs="仿宋" w:hint="eastAsia"/>
          <w:kern w:val="0"/>
          <w:sz w:val="24"/>
          <w:szCs w:val="24"/>
        </w:rPr>
        <w:t>联系人：</w:t>
      </w:r>
    </w:p>
    <w:p w14:paraId="7A9A52FD" w14:textId="77777777" w:rsidR="008C5620" w:rsidRPr="00162EC4" w:rsidRDefault="008C5620" w:rsidP="008C5620">
      <w:pPr>
        <w:widowControl/>
        <w:shd w:val="clear" w:color="auto" w:fill="FFFFFF"/>
        <w:spacing w:line="360" w:lineRule="auto"/>
        <w:ind w:firstLineChars="250" w:firstLine="600"/>
        <w:jc w:val="left"/>
        <w:rPr>
          <w:rFonts w:ascii="仿宋" w:eastAsia="仿宋" w:hAnsi="仿宋" w:cs="仿宋"/>
          <w:kern w:val="0"/>
          <w:sz w:val="24"/>
          <w:szCs w:val="24"/>
        </w:rPr>
      </w:pPr>
      <w:r w:rsidRPr="00162EC4">
        <w:rPr>
          <w:rFonts w:ascii="仿宋" w:eastAsia="仿宋" w:hAnsi="仿宋" w:cs="仿宋" w:hint="eastAsia"/>
          <w:kern w:val="0"/>
          <w:sz w:val="24"/>
          <w:szCs w:val="24"/>
        </w:rPr>
        <w:t>联系电话：</w:t>
      </w:r>
    </w:p>
    <w:p w14:paraId="6976F71E" w14:textId="70D97FF8" w:rsidR="008C5620" w:rsidRPr="00162EC4" w:rsidRDefault="008C5620" w:rsidP="008C5620">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注：供应商于</w:t>
      </w:r>
      <w:r w:rsidRPr="00162EC4">
        <w:rPr>
          <w:rFonts w:ascii="仿宋" w:eastAsia="仿宋" w:hAnsi="仿宋" w:cs="仿宋"/>
          <w:bCs/>
          <w:sz w:val="24"/>
          <w:szCs w:val="24"/>
        </w:rPr>
        <w:t>202</w:t>
      </w:r>
      <w:r w:rsidRPr="00162EC4">
        <w:rPr>
          <w:rFonts w:ascii="仿宋" w:eastAsia="仿宋" w:hAnsi="仿宋" w:cs="仿宋" w:hint="eastAsia"/>
          <w:bCs/>
          <w:sz w:val="24"/>
          <w:szCs w:val="24"/>
        </w:rPr>
        <w:t>3</w:t>
      </w:r>
      <w:r w:rsidRPr="00162EC4">
        <w:rPr>
          <w:rFonts w:ascii="仿宋" w:eastAsia="仿宋" w:hAnsi="仿宋" w:cs="仿宋"/>
          <w:bCs/>
          <w:sz w:val="24"/>
          <w:szCs w:val="24"/>
        </w:rPr>
        <w:t>年10月</w:t>
      </w:r>
      <w:r w:rsidR="00437DD3">
        <w:rPr>
          <w:rFonts w:ascii="仿宋" w:eastAsia="仿宋" w:hAnsi="仿宋" w:cs="仿宋"/>
          <w:bCs/>
          <w:sz w:val="24"/>
          <w:szCs w:val="24"/>
        </w:rPr>
        <w:t>30</w:t>
      </w:r>
      <w:r w:rsidRPr="00162EC4">
        <w:rPr>
          <w:rFonts w:ascii="仿宋" w:eastAsia="仿宋" w:hAnsi="仿宋" w:cs="仿宋"/>
          <w:bCs/>
          <w:sz w:val="24"/>
          <w:szCs w:val="24"/>
        </w:rPr>
        <w:t>日1</w:t>
      </w:r>
      <w:r w:rsidR="003D5735" w:rsidRPr="00162EC4">
        <w:rPr>
          <w:rFonts w:ascii="仿宋" w:eastAsia="仿宋" w:hAnsi="仿宋" w:cs="仿宋"/>
          <w:bCs/>
          <w:sz w:val="24"/>
          <w:szCs w:val="24"/>
        </w:rPr>
        <w:t>7</w:t>
      </w:r>
      <w:r w:rsidRPr="00162EC4">
        <w:rPr>
          <w:rFonts w:ascii="仿宋" w:eastAsia="仿宋" w:hAnsi="仿宋" w:cs="仿宋"/>
          <w:bCs/>
          <w:sz w:val="24"/>
          <w:szCs w:val="24"/>
        </w:rPr>
        <w:t>：00之前将</w:t>
      </w:r>
      <w:r w:rsidRPr="00162EC4">
        <w:rPr>
          <w:rFonts w:ascii="仿宋" w:eastAsia="仿宋" w:hAnsi="仿宋" w:cs="仿宋" w:hint="eastAsia"/>
          <w:bCs/>
          <w:sz w:val="24"/>
          <w:szCs w:val="24"/>
        </w:rPr>
        <w:t>《确认函》发到邮箱</w:t>
      </w:r>
      <w:r w:rsidRPr="00162EC4">
        <w:rPr>
          <w:rFonts w:ascii="仿宋" w:eastAsia="仿宋" w:hAnsi="仿宋" w:cs="仿宋"/>
          <w:bCs/>
          <w:sz w:val="24"/>
          <w:szCs w:val="24"/>
        </w:rPr>
        <w:t>tzyhqzcc@126.</w:t>
      </w:r>
      <w:r w:rsidRPr="00162EC4">
        <w:rPr>
          <w:rFonts w:ascii="仿宋" w:eastAsia="仿宋" w:hAnsi="仿宋" w:cs="仿宋" w:hint="eastAsia"/>
          <w:bCs/>
          <w:sz w:val="24"/>
          <w:szCs w:val="24"/>
        </w:rPr>
        <w:t>com，邮件名称为：TZY</w:t>
      </w:r>
      <w:r w:rsidRPr="00162EC4">
        <w:rPr>
          <w:rFonts w:ascii="仿宋" w:eastAsia="仿宋" w:hAnsi="仿宋" w:cs="仿宋"/>
          <w:bCs/>
          <w:sz w:val="24"/>
          <w:szCs w:val="24"/>
        </w:rPr>
        <w:t>2300</w:t>
      </w:r>
      <w:r w:rsidR="00F42C74" w:rsidRPr="00162EC4">
        <w:rPr>
          <w:rFonts w:ascii="仿宋" w:eastAsia="仿宋" w:hAnsi="仿宋" w:cs="仿宋"/>
          <w:bCs/>
          <w:sz w:val="24"/>
          <w:szCs w:val="24"/>
        </w:rPr>
        <w:t>9</w:t>
      </w:r>
      <w:r w:rsidRPr="00162EC4">
        <w:rPr>
          <w:rFonts w:ascii="仿宋" w:eastAsia="仿宋" w:hAnsi="仿宋" w:cs="仿宋" w:hint="eastAsia"/>
          <w:bCs/>
          <w:sz w:val="24"/>
          <w:szCs w:val="24"/>
        </w:rPr>
        <w:t>。</w:t>
      </w:r>
      <w:r w:rsidRPr="00162EC4">
        <w:rPr>
          <w:rFonts w:ascii="仿宋" w:eastAsia="仿宋" w:hAnsi="仿宋" w:cs="仿宋" w:hint="eastAsia"/>
          <w:kern w:val="0"/>
          <w:sz w:val="24"/>
          <w:szCs w:val="24"/>
        </w:rPr>
        <w:t>供应商应如实填写有关内容和信息，如内容不完整，造成无法联系的，其引发的不良后果由供应商自行承担。未在规定的时间内提供资料的，采购人有权拒绝其询价</w:t>
      </w:r>
      <w:r w:rsidRPr="00162EC4">
        <w:rPr>
          <w:rFonts w:ascii="仿宋" w:eastAsia="仿宋" w:hAnsi="仿宋" w:cs="仿宋" w:hint="eastAsia"/>
          <w:bCs/>
          <w:sz w:val="24"/>
          <w:szCs w:val="24"/>
        </w:rPr>
        <w:t>。</w:t>
      </w:r>
    </w:p>
    <w:p w14:paraId="7F76AB24" w14:textId="13F323DA" w:rsidR="00630154" w:rsidRPr="00162EC4" w:rsidRDefault="00630154">
      <w:pPr>
        <w:widowControl/>
        <w:shd w:val="clear" w:color="auto" w:fill="FFFFFF"/>
        <w:tabs>
          <w:tab w:val="left" w:pos="426"/>
          <w:tab w:val="left" w:pos="709"/>
        </w:tabs>
        <w:spacing w:line="360" w:lineRule="auto"/>
        <w:ind w:firstLine="480"/>
        <w:jc w:val="left"/>
        <w:rPr>
          <w:rFonts w:ascii="宋体" w:hAnsi="宋体"/>
          <w:sz w:val="24"/>
        </w:rPr>
      </w:pPr>
    </w:p>
    <w:p w14:paraId="069077B2" w14:textId="77777777" w:rsidR="00630154" w:rsidRPr="00162EC4" w:rsidRDefault="00630154">
      <w:pPr>
        <w:pStyle w:val="1"/>
        <w:jc w:val="center"/>
        <w:rPr>
          <w:lang w:val="en-US"/>
        </w:rPr>
      </w:pPr>
    </w:p>
    <w:p w14:paraId="26A2E046" w14:textId="77777777" w:rsidR="00D64DFE" w:rsidRPr="00162EC4" w:rsidRDefault="00D64DFE">
      <w:pPr>
        <w:widowControl/>
        <w:jc w:val="left"/>
        <w:rPr>
          <w:rFonts w:ascii="Times New Roman" w:hAnsi="Times New Roman"/>
          <w:b/>
          <w:bCs/>
          <w:kern w:val="44"/>
          <w:sz w:val="44"/>
          <w:szCs w:val="44"/>
        </w:rPr>
      </w:pPr>
      <w:r w:rsidRPr="00162EC4">
        <w:br w:type="page"/>
      </w:r>
    </w:p>
    <w:p w14:paraId="6F4CA5A1" w14:textId="49E6644E" w:rsidR="00630154" w:rsidRPr="00162EC4" w:rsidRDefault="00000000">
      <w:pPr>
        <w:pStyle w:val="1"/>
        <w:jc w:val="center"/>
      </w:pPr>
      <w:r w:rsidRPr="00162EC4">
        <w:rPr>
          <w:rFonts w:hint="eastAsia"/>
          <w:lang w:val="en-US"/>
        </w:rPr>
        <w:lastRenderedPageBreak/>
        <w:t>第</w:t>
      </w:r>
      <w:r w:rsidRPr="00162EC4">
        <w:rPr>
          <w:rFonts w:hint="eastAsia"/>
        </w:rPr>
        <w:t>二章</w:t>
      </w:r>
      <w:r w:rsidRPr="00162EC4">
        <w:rPr>
          <w:rFonts w:hint="eastAsia"/>
        </w:rPr>
        <w:t xml:space="preserve"> </w:t>
      </w:r>
      <w:r w:rsidRPr="00162EC4">
        <w:rPr>
          <w:rFonts w:hint="eastAsia"/>
        </w:rPr>
        <w:t>供应商须知</w:t>
      </w:r>
    </w:p>
    <w:p w14:paraId="6A7AF3A4" w14:textId="77777777" w:rsidR="00630154" w:rsidRPr="00162EC4" w:rsidRDefault="00000000">
      <w:pPr>
        <w:numPr>
          <w:ilvl w:val="0"/>
          <w:numId w:val="1"/>
        </w:numPr>
        <w:tabs>
          <w:tab w:val="clear" w:pos="855"/>
          <w:tab w:val="left" w:pos="735"/>
        </w:tabs>
        <w:spacing w:line="360" w:lineRule="auto"/>
        <w:ind w:hanging="330"/>
        <w:rPr>
          <w:rFonts w:ascii="仿宋" w:eastAsia="仿宋" w:hAnsi="仿宋"/>
          <w:bCs/>
          <w:sz w:val="24"/>
          <w:szCs w:val="24"/>
        </w:rPr>
      </w:pPr>
      <w:r w:rsidRPr="00162EC4">
        <w:rPr>
          <w:rFonts w:ascii="仿宋" w:eastAsia="仿宋" w:hAnsi="仿宋" w:hint="eastAsia"/>
          <w:bCs/>
          <w:sz w:val="24"/>
          <w:szCs w:val="24"/>
        </w:rPr>
        <w:t>遵循原则：</w:t>
      </w:r>
    </w:p>
    <w:p w14:paraId="09E1D8FC" w14:textId="77777777" w:rsidR="00630154" w:rsidRPr="00162EC4" w:rsidRDefault="00000000">
      <w:pPr>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公开透明原则、公平竞争原则、公正原则和诚实信用原则。</w:t>
      </w:r>
    </w:p>
    <w:p w14:paraId="384DFF6F" w14:textId="77777777" w:rsidR="00630154" w:rsidRPr="00162EC4" w:rsidRDefault="00000000">
      <w:pPr>
        <w:numPr>
          <w:ilvl w:val="0"/>
          <w:numId w:val="1"/>
        </w:numPr>
        <w:tabs>
          <w:tab w:val="clear" w:pos="855"/>
          <w:tab w:val="left" w:pos="735"/>
        </w:tabs>
        <w:spacing w:line="360" w:lineRule="auto"/>
        <w:ind w:hanging="330"/>
        <w:rPr>
          <w:rFonts w:ascii="仿宋" w:eastAsia="仿宋" w:hAnsi="仿宋"/>
          <w:bCs/>
          <w:sz w:val="24"/>
          <w:szCs w:val="24"/>
        </w:rPr>
      </w:pPr>
      <w:r w:rsidRPr="00162EC4">
        <w:rPr>
          <w:rFonts w:ascii="仿宋" w:eastAsia="仿宋" w:hAnsi="仿宋" w:hint="eastAsia"/>
          <w:bCs/>
          <w:sz w:val="24"/>
          <w:szCs w:val="24"/>
        </w:rPr>
        <w:t>采购文件：</w:t>
      </w:r>
    </w:p>
    <w:p w14:paraId="234D0E88" w14:textId="77777777" w:rsidR="00630154" w:rsidRPr="00162EC4" w:rsidRDefault="00000000">
      <w:pPr>
        <w:numPr>
          <w:ilvl w:val="0"/>
          <w:numId w:val="2"/>
        </w:numPr>
        <w:tabs>
          <w:tab w:val="clear" w:pos="552"/>
          <w:tab w:val="left" w:pos="-1260"/>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采购文件包括本文件目录所列全部内容，供应商应仔细阅读，并在响应文件中充分响应采购文件的所有要求。</w:t>
      </w:r>
    </w:p>
    <w:p w14:paraId="5E333CA3" w14:textId="77777777" w:rsidR="00630154" w:rsidRPr="00162EC4" w:rsidRDefault="00000000">
      <w:pPr>
        <w:numPr>
          <w:ilvl w:val="0"/>
          <w:numId w:val="2"/>
        </w:numPr>
        <w:tabs>
          <w:tab w:val="clear" w:pos="552"/>
          <w:tab w:val="left" w:pos="0"/>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采购文件中的“法定代表人”是指供应商的营业执照或相关部门的登记证明文件中的“法定代表人”或“负责人”。</w:t>
      </w:r>
    </w:p>
    <w:p w14:paraId="6EAA331F" w14:textId="77777777" w:rsidR="00630154" w:rsidRPr="00162EC4" w:rsidRDefault="00000000">
      <w:pPr>
        <w:numPr>
          <w:ilvl w:val="0"/>
          <w:numId w:val="2"/>
        </w:numPr>
        <w:tabs>
          <w:tab w:val="left" w:pos="525"/>
          <w:tab w:val="left" w:pos="945"/>
          <w:tab w:val="left" w:pos="1050"/>
        </w:tabs>
        <w:spacing w:line="360" w:lineRule="auto"/>
        <w:ind w:left="130" w:firstLine="420"/>
        <w:rPr>
          <w:rFonts w:ascii="仿宋" w:eastAsia="仿宋" w:hAnsi="仿宋"/>
          <w:bCs/>
          <w:sz w:val="24"/>
          <w:szCs w:val="24"/>
        </w:rPr>
      </w:pPr>
      <w:r w:rsidRPr="00162EC4">
        <w:rPr>
          <w:rFonts w:ascii="仿宋" w:eastAsia="仿宋" w:hAnsi="仿宋" w:hint="eastAsia"/>
          <w:bCs/>
          <w:sz w:val="24"/>
          <w:szCs w:val="24"/>
        </w:rPr>
        <w:t>供应商应在泰州职业技术</w:t>
      </w:r>
      <w:proofErr w:type="gramStart"/>
      <w:r w:rsidRPr="00162EC4">
        <w:rPr>
          <w:rFonts w:ascii="仿宋" w:eastAsia="仿宋" w:hAnsi="仿宋" w:hint="eastAsia"/>
          <w:bCs/>
          <w:sz w:val="24"/>
          <w:szCs w:val="24"/>
        </w:rPr>
        <w:t>学院官网下载</w:t>
      </w:r>
      <w:proofErr w:type="gramEnd"/>
      <w:r w:rsidRPr="00162EC4">
        <w:rPr>
          <w:rFonts w:ascii="仿宋" w:eastAsia="仿宋" w:hAnsi="仿宋" w:hint="eastAsia"/>
          <w:bCs/>
          <w:sz w:val="24"/>
          <w:szCs w:val="24"/>
        </w:rPr>
        <w:t>采购文件及有关资料，按采购文件要求提交全部资料并对采购文件各项内容做出实质性响应，否则报价无效。</w:t>
      </w:r>
    </w:p>
    <w:p w14:paraId="12781A69" w14:textId="77777777" w:rsidR="00630154" w:rsidRPr="00162EC4" w:rsidRDefault="00000000">
      <w:pPr>
        <w:numPr>
          <w:ilvl w:val="0"/>
          <w:numId w:val="2"/>
        </w:numPr>
        <w:tabs>
          <w:tab w:val="clear" w:pos="552"/>
          <w:tab w:val="left" w:pos="0"/>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采购文件仅作为本次询价项目使用。</w:t>
      </w:r>
    </w:p>
    <w:p w14:paraId="2499E239" w14:textId="77777777" w:rsidR="00630154" w:rsidRPr="00162EC4" w:rsidRDefault="00000000">
      <w:pPr>
        <w:tabs>
          <w:tab w:val="left" w:pos="630"/>
        </w:tabs>
        <w:spacing w:line="360" w:lineRule="auto"/>
        <w:ind w:leftChars="-1" w:left="-2" w:firstLineChars="218" w:firstLine="523"/>
        <w:rPr>
          <w:rFonts w:ascii="仿宋" w:eastAsia="仿宋" w:hAnsi="仿宋"/>
          <w:bCs/>
          <w:sz w:val="24"/>
          <w:szCs w:val="24"/>
        </w:rPr>
      </w:pPr>
      <w:r w:rsidRPr="00162EC4">
        <w:rPr>
          <w:rFonts w:ascii="仿宋" w:eastAsia="仿宋" w:hAnsi="仿宋" w:hint="eastAsia"/>
          <w:bCs/>
          <w:sz w:val="24"/>
          <w:szCs w:val="24"/>
        </w:rPr>
        <w:t>（三） 采购文件的解释：</w:t>
      </w:r>
    </w:p>
    <w:p w14:paraId="3E886166" w14:textId="77777777" w:rsidR="00630154" w:rsidRPr="00162EC4" w:rsidRDefault="00000000">
      <w:pPr>
        <w:tabs>
          <w:tab w:val="left" w:pos="945"/>
        </w:tabs>
        <w:spacing w:line="360" w:lineRule="auto"/>
        <w:ind w:left="523"/>
        <w:rPr>
          <w:rFonts w:ascii="仿宋" w:eastAsia="仿宋" w:hAnsi="仿宋"/>
          <w:bCs/>
          <w:sz w:val="24"/>
          <w:szCs w:val="24"/>
        </w:rPr>
      </w:pPr>
      <w:r w:rsidRPr="00162EC4">
        <w:rPr>
          <w:rFonts w:ascii="仿宋" w:eastAsia="仿宋" w:hAnsi="仿宋" w:hint="eastAsia"/>
          <w:bCs/>
          <w:sz w:val="24"/>
          <w:szCs w:val="24"/>
        </w:rPr>
        <w:t>本文件的最终解释权归泰州职业技术学院。</w:t>
      </w:r>
    </w:p>
    <w:p w14:paraId="110D64D8" w14:textId="77777777" w:rsidR="00630154" w:rsidRPr="00162EC4" w:rsidRDefault="00000000">
      <w:pPr>
        <w:spacing w:line="360" w:lineRule="auto"/>
        <w:ind w:leftChars="-1" w:left="-2" w:firstLineChars="218" w:firstLine="523"/>
        <w:rPr>
          <w:rFonts w:ascii="仿宋" w:eastAsia="仿宋" w:hAnsi="仿宋"/>
          <w:bCs/>
          <w:sz w:val="24"/>
          <w:szCs w:val="24"/>
        </w:rPr>
      </w:pPr>
      <w:r w:rsidRPr="00162EC4">
        <w:rPr>
          <w:rFonts w:ascii="仿宋" w:eastAsia="仿宋" w:hAnsi="仿宋" w:hint="eastAsia"/>
          <w:bCs/>
          <w:sz w:val="24"/>
          <w:szCs w:val="24"/>
        </w:rPr>
        <w:t xml:space="preserve">（四） 采购文件的补充或修正： </w:t>
      </w:r>
    </w:p>
    <w:p w14:paraId="49E25D54" w14:textId="77777777" w:rsidR="00630154" w:rsidRPr="00162EC4" w:rsidRDefault="00000000">
      <w:pPr>
        <w:numPr>
          <w:ilvl w:val="0"/>
          <w:numId w:val="3"/>
        </w:numPr>
        <w:tabs>
          <w:tab w:val="clear" w:pos="898"/>
          <w:tab w:val="left" w:pos="525"/>
          <w:tab w:val="left" w:pos="720"/>
          <w:tab w:val="left" w:pos="945"/>
          <w:tab w:val="left" w:pos="1050"/>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在报价截止时间三个工作日前采购人可对采购文件进行必要的澄清或者修改，不足三个工作日的，将顺延提交响应文件的截止时间。</w:t>
      </w:r>
    </w:p>
    <w:p w14:paraId="0C233576" w14:textId="77777777" w:rsidR="00630154" w:rsidRPr="00162EC4" w:rsidRDefault="00000000">
      <w:pPr>
        <w:numPr>
          <w:ilvl w:val="0"/>
          <w:numId w:val="3"/>
        </w:numPr>
        <w:tabs>
          <w:tab w:val="clear" w:pos="898"/>
          <w:tab w:val="left" w:pos="525"/>
          <w:tab w:val="left" w:pos="720"/>
          <w:tab w:val="left" w:pos="945"/>
          <w:tab w:val="left" w:pos="1050"/>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如需对采购文件进行补充或修正，采购人将在泰州职业技术</w:t>
      </w:r>
      <w:proofErr w:type="gramStart"/>
      <w:r w:rsidRPr="00162EC4">
        <w:rPr>
          <w:rFonts w:ascii="仿宋" w:eastAsia="仿宋" w:hAnsi="仿宋" w:hint="eastAsia"/>
          <w:bCs/>
          <w:sz w:val="24"/>
          <w:szCs w:val="24"/>
        </w:rPr>
        <w:t>学院官网发布</w:t>
      </w:r>
      <w:proofErr w:type="gramEnd"/>
      <w:r w:rsidRPr="00162EC4">
        <w:rPr>
          <w:rFonts w:ascii="仿宋" w:eastAsia="仿宋" w:hAnsi="仿宋" w:hint="eastAsia"/>
          <w:bCs/>
          <w:sz w:val="24"/>
          <w:szCs w:val="24"/>
        </w:rPr>
        <w:t>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14:paraId="3DC6B075" w14:textId="77777777" w:rsidR="00630154" w:rsidRPr="00162EC4" w:rsidRDefault="00000000">
      <w:pPr>
        <w:spacing w:line="360" w:lineRule="auto"/>
        <w:ind w:leftChars="250" w:left="525"/>
        <w:rPr>
          <w:rFonts w:ascii="仿宋" w:eastAsia="仿宋" w:hAnsi="仿宋"/>
          <w:bCs/>
          <w:sz w:val="24"/>
          <w:szCs w:val="24"/>
        </w:rPr>
      </w:pPr>
      <w:r w:rsidRPr="00162EC4">
        <w:rPr>
          <w:rFonts w:ascii="仿宋" w:eastAsia="仿宋" w:hAnsi="仿宋" w:hint="eastAsia"/>
          <w:bCs/>
          <w:sz w:val="24"/>
          <w:szCs w:val="24"/>
        </w:rPr>
        <w:t>（五） 响应文件的组成：</w:t>
      </w:r>
    </w:p>
    <w:p w14:paraId="0A6C4203" w14:textId="77777777" w:rsidR="00630154" w:rsidRPr="00162EC4" w:rsidRDefault="00000000">
      <w:pPr>
        <w:numPr>
          <w:ilvl w:val="0"/>
          <w:numId w:val="4"/>
        </w:numPr>
        <w:tabs>
          <w:tab w:val="clear" w:pos="630"/>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响应函（</w:t>
      </w:r>
      <w:r w:rsidRPr="00162EC4">
        <w:rPr>
          <w:rFonts w:ascii="仿宋" w:eastAsia="仿宋" w:hAnsi="仿宋" w:hint="eastAsia"/>
          <w:b/>
          <w:bCs/>
          <w:sz w:val="24"/>
          <w:szCs w:val="24"/>
        </w:rPr>
        <w:t>格式见附件）</w:t>
      </w:r>
    </w:p>
    <w:p w14:paraId="762D27D5" w14:textId="77777777" w:rsidR="00630154" w:rsidRPr="00162EC4" w:rsidRDefault="00000000">
      <w:pPr>
        <w:numPr>
          <w:ilvl w:val="0"/>
          <w:numId w:val="4"/>
        </w:numPr>
        <w:tabs>
          <w:tab w:val="clear" w:pos="63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资格、资信证明文件：</w:t>
      </w:r>
    </w:p>
    <w:p w14:paraId="3D5DFFCE" w14:textId="77777777" w:rsidR="00630154" w:rsidRPr="00162EC4" w:rsidRDefault="00000000">
      <w:pPr>
        <w:numPr>
          <w:ilvl w:val="0"/>
          <w:numId w:val="5"/>
        </w:numPr>
        <w:tabs>
          <w:tab w:val="clear" w:pos="852"/>
          <w:tab w:val="left" w:pos="420"/>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关于无重大违法记录的书面声明（</w:t>
      </w:r>
      <w:r w:rsidRPr="00162EC4">
        <w:rPr>
          <w:rFonts w:ascii="仿宋" w:eastAsia="仿宋" w:hAnsi="仿宋" w:hint="eastAsia"/>
          <w:b/>
          <w:bCs/>
          <w:sz w:val="24"/>
          <w:szCs w:val="24"/>
        </w:rPr>
        <w:t>格式见附件</w:t>
      </w:r>
      <w:r w:rsidRPr="00162EC4">
        <w:rPr>
          <w:rFonts w:ascii="仿宋" w:eastAsia="仿宋" w:hAnsi="仿宋" w:hint="eastAsia"/>
          <w:bCs/>
          <w:sz w:val="24"/>
          <w:szCs w:val="24"/>
        </w:rPr>
        <w:t>）</w:t>
      </w:r>
    </w:p>
    <w:p w14:paraId="5A2B4B31" w14:textId="7A8FB80B" w:rsidR="00630154"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供应商营业执照或相关部门的登记证明文件复印件</w:t>
      </w:r>
      <w:r w:rsidRPr="00162EC4">
        <w:rPr>
          <w:rFonts w:ascii="仿宋" w:eastAsia="仿宋" w:hAnsi="仿宋" w:hint="eastAsia"/>
          <w:bCs/>
          <w:sz w:val="24"/>
          <w:szCs w:val="24"/>
        </w:rPr>
        <w:t>；</w:t>
      </w:r>
    </w:p>
    <w:p w14:paraId="09BF3F33" w14:textId="77777777" w:rsidR="000D3B5A"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供应</w:t>
      </w:r>
      <w:proofErr w:type="gramStart"/>
      <w:r w:rsidRPr="00162EC4">
        <w:rPr>
          <w:rFonts w:ascii="仿宋" w:eastAsia="仿宋" w:hAnsi="仿宋" w:cs="仿宋" w:hint="eastAsia"/>
          <w:bCs/>
          <w:sz w:val="24"/>
          <w:szCs w:val="24"/>
        </w:rPr>
        <w:t>商法定</w:t>
      </w:r>
      <w:proofErr w:type="gramEnd"/>
      <w:r w:rsidRPr="00162EC4">
        <w:rPr>
          <w:rFonts w:ascii="仿宋" w:eastAsia="仿宋" w:hAnsi="仿宋" w:cs="仿宋" w:hint="eastAsia"/>
          <w:bCs/>
          <w:sz w:val="24"/>
          <w:szCs w:val="24"/>
        </w:rPr>
        <w:t>代表人授权委托书</w:t>
      </w:r>
      <w:r w:rsidRPr="00162EC4">
        <w:rPr>
          <w:rFonts w:ascii="仿宋" w:eastAsia="仿宋" w:hAnsi="仿宋" w:cs="仿宋" w:hint="eastAsia"/>
          <w:sz w:val="24"/>
          <w:szCs w:val="24"/>
        </w:rPr>
        <w:t>（</w:t>
      </w:r>
      <w:r w:rsidRPr="00162EC4">
        <w:rPr>
          <w:rFonts w:ascii="仿宋" w:eastAsia="仿宋" w:hAnsi="仿宋" w:cs="仿宋" w:hint="eastAsia"/>
          <w:b/>
          <w:bCs/>
          <w:sz w:val="24"/>
          <w:szCs w:val="24"/>
        </w:rPr>
        <w:t>格式见附件，法定代表人亲自参加报价的除外</w:t>
      </w:r>
      <w:r w:rsidRPr="00162EC4">
        <w:rPr>
          <w:rFonts w:ascii="仿宋" w:eastAsia="仿宋" w:hAnsi="仿宋" w:cs="仿宋" w:hint="eastAsia"/>
          <w:sz w:val="24"/>
          <w:szCs w:val="24"/>
        </w:rPr>
        <w:t>）；</w:t>
      </w:r>
    </w:p>
    <w:p w14:paraId="49F069F9" w14:textId="77777777" w:rsidR="00630154" w:rsidRPr="00162EC4" w:rsidRDefault="00000000">
      <w:pPr>
        <w:numPr>
          <w:ilvl w:val="0"/>
          <w:numId w:val="5"/>
        </w:numPr>
        <w:tabs>
          <w:tab w:val="clear" w:pos="852"/>
          <w:tab w:val="left" w:pos="420"/>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lastRenderedPageBreak/>
        <w:t>供应</w:t>
      </w:r>
      <w:proofErr w:type="gramStart"/>
      <w:r w:rsidRPr="00162EC4">
        <w:rPr>
          <w:rFonts w:ascii="仿宋" w:eastAsia="仿宋" w:hAnsi="仿宋" w:hint="eastAsia"/>
          <w:bCs/>
          <w:sz w:val="24"/>
          <w:szCs w:val="24"/>
        </w:rPr>
        <w:t>商法定</w:t>
      </w:r>
      <w:proofErr w:type="gramEnd"/>
      <w:r w:rsidRPr="00162EC4">
        <w:rPr>
          <w:rFonts w:ascii="仿宋" w:eastAsia="仿宋" w:hAnsi="仿宋" w:hint="eastAsia"/>
          <w:bCs/>
          <w:sz w:val="24"/>
          <w:szCs w:val="24"/>
        </w:rPr>
        <w:t>代表人身份证复印件；</w:t>
      </w:r>
    </w:p>
    <w:p w14:paraId="47296173" w14:textId="77777777" w:rsidR="000D3B5A"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供应商授权代表身份证复印件（法定代表人亲自参加报价的除外）；</w:t>
      </w:r>
    </w:p>
    <w:p w14:paraId="271E40C3" w14:textId="06F3D8F3" w:rsidR="00630154" w:rsidRPr="00162EC4" w:rsidRDefault="00000000">
      <w:pPr>
        <w:numPr>
          <w:ilvl w:val="0"/>
          <w:numId w:val="5"/>
        </w:numPr>
        <w:tabs>
          <w:tab w:val="clear" w:pos="852"/>
          <w:tab w:val="left" w:pos="420"/>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供应商近</w:t>
      </w:r>
      <w:r w:rsidR="000D3B5A" w:rsidRPr="00162EC4">
        <w:rPr>
          <w:rFonts w:ascii="仿宋" w:eastAsia="仿宋" w:hAnsi="仿宋" w:hint="eastAsia"/>
          <w:bCs/>
          <w:sz w:val="24"/>
          <w:szCs w:val="24"/>
        </w:rPr>
        <w:t>六</w:t>
      </w:r>
      <w:r w:rsidRPr="00162EC4">
        <w:rPr>
          <w:rFonts w:ascii="仿宋" w:eastAsia="仿宋" w:hAnsi="仿宋" w:hint="eastAsia"/>
          <w:bCs/>
          <w:sz w:val="24"/>
          <w:szCs w:val="24"/>
        </w:rPr>
        <w:t>个月中任意一个月份(不含报价当月)的财务状况报告（资产负债表和利润表）或由会计师事务所出具的近两年中任意一个年度的审计报告和所附已审财务报告复印件；</w:t>
      </w:r>
    </w:p>
    <w:p w14:paraId="4EA7415F" w14:textId="36547769" w:rsidR="00630154" w:rsidRPr="00162EC4" w:rsidRDefault="00000000">
      <w:pPr>
        <w:numPr>
          <w:ilvl w:val="0"/>
          <w:numId w:val="5"/>
        </w:numPr>
        <w:tabs>
          <w:tab w:val="clear" w:pos="852"/>
          <w:tab w:val="left" w:pos="420"/>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供应商近</w:t>
      </w:r>
      <w:r w:rsidR="000D3B5A" w:rsidRPr="00162EC4">
        <w:rPr>
          <w:rFonts w:ascii="仿宋" w:eastAsia="仿宋" w:hAnsi="仿宋" w:hint="eastAsia"/>
          <w:bCs/>
          <w:sz w:val="24"/>
          <w:szCs w:val="24"/>
        </w:rPr>
        <w:t>六</w:t>
      </w:r>
      <w:r w:rsidRPr="00162EC4">
        <w:rPr>
          <w:rFonts w:ascii="仿宋" w:eastAsia="仿宋" w:hAnsi="仿宋" w:hint="eastAsia"/>
          <w:bCs/>
          <w:sz w:val="24"/>
          <w:szCs w:val="24"/>
        </w:rPr>
        <w:t>个月中任意一个月份(不含报价当月)的依法缴纳税收</w:t>
      </w:r>
      <w:r w:rsidR="000D3B5A" w:rsidRPr="00162EC4">
        <w:rPr>
          <w:rFonts w:ascii="仿宋" w:eastAsia="仿宋" w:hAnsi="仿宋" w:cs="仿宋" w:hint="eastAsia"/>
          <w:bCs/>
          <w:sz w:val="24"/>
          <w:szCs w:val="24"/>
        </w:rPr>
        <w:t>和社会保障资金</w:t>
      </w:r>
      <w:r w:rsidRPr="00162EC4">
        <w:rPr>
          <w:rFonts w:ascii="仿宋" w:eastAsia="仿宋" w:hAnsi="仿宋" w:hint="eastAsia"/>
          <w:bCs/>
          <w:sz w:val="24"/>
          <w:szCs w:val="24"/>
        </w:rPr>
        <w:t>的相关材料（提供相关主管部门证明或银行代扣证明）复印件；</w:t>
      </w:r>
    </w:p>
    <w:p w14:paraId="5E4C954F" w14:textId="77777777" w:rsidR="000D3B5A"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供应商提供在“信用中国”（www.creditchina.gov.cn）或“诚信江苏”（www.jscredit.gov.cn）或中国政府采购网（www.ccgp.gov.cn）查询的、自本采购公告发布之日至响应文件截止前的信用记录的截图（</w:t>
      </w:r>
      <w:proofErr w:type="gramStart"/>
      <w:r w:rsidRPr="00162EC4">
        <w:rPr>
          <w:rFonts w:ascii="仿宋" w:eastAsia="仿宋" w:hAnsi="仿宋" w:cs="仿宋" w:hint="eastAsia"/>
          <w:bCs/>
          <w:sz w:val="24"/>
          <w:szCs w:val="24"/>
        </w:rPr>
        <w:t>截图须加盖</w:t>
      </w:r>
      <w:proofErr w:type="gramEnd"/>
      <w:r w:rsidRPr="00162EC4">
        <w:rPr>
          <w:rFonts w:ascii="仿宋" w:eastAsia="仿宋" w:hAnsi="仿宋" w:cs="仿宋" w:hint="eastAsia"/>
          <w:bCs/>
          <w:sz w:val="24"/>
          <w:szCs w:val="24"/>
        </w:rPr>
        <w:t>公章）；</w:t>
      </w:r>
    </w:p>
    <w:p w14:paraId="1D85AA29" w14:textId="77777777" w:rsidR="000D3B5A"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承诺书（格式见附件）；</w:t>
      </w:r>
    </w:p>
    <w:p w14:paraId="47F3B980" w14:textId="1ACE0A8D" w:rsidR="000D3B5A" w:rsidRPr="00162EC4" w:rsidRDefault="000D3B5A" w:rsidP="000D3B5A">
      <w:pPr>
        <w:numPr>
          <w:ilvl w:val="0"/>
          <w:numId w:val="5"/>
        </w:numPr>
        <w:tabs>
          <w:tab w:val="clear" w:pos="852"/>
          <w:tab w:val="left" w:pos="420"/>
          <w:tab w:val="left" w:pos="1155"/>
        </w:tabs>
        <w:spacing w:line="460" w:lineRule="exact"/>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采购人要求的特定资质证明复印件（</w:t>
      </w:r>
      <w:r w:rsidRPr="00162EC4">
        <w:rPr>
          <w:rFonts w:ascii="仿宋" w:eastAsia="仿宋" w:hAnsi="仿宋" w:cs="仿宋" w:hint="eastAsia"/>
          <w:b/>
          <w:bCs/>
          <w:sz w:val="24"/>
          <w:szCs w:val="24"/>
        </w:rPr>
        <w:t>详见“</w:t>
      </w:r>
      <w:r w:rsidR="00211BBF" w:rsidRPr="00162EC4">
        <w:rPr>
          <w:rFonts w:ascii="仿宋" w:eastAsia="仿宋" w:hAnsi="仿宋" w:cs="仿宋" w:hint="eastAsia"/>
          <w:b/>
          <w:bCs/>
          <w:sz w:val="24"/>
          <w:szCs w:val="24"/>
        </w:rPr>
        <w:t>询价</w:t>
      </w:r>
      <w:r w:rsidRPr="00162EC4">
        <w:rPr>
          <w:rFonts w:ascii="仿宋" w:eastAsia="仿宋" w:hAnsi="仿宋" w:cs="仿宋" w:hint="eastAsia"/>
          <w:b/>
          <w:bCs/>
          <w:sz w:val="24"/>
          <w:szCs w:val="24"/>
        </w:rPr>
        <w:t>邀请函”-“供应商资格要求”之</w:t>
      </w:r>
      <w:r w:rsidR="00211BBF" w:rsidRPr="00162EC4">
        <w:rPr>
          <w:rFonts w:ascii="仿宋" w:eastAsia="仿宋" w:hAnsi="仿宋" w:cs="仿宋"/>
          <w:b/>
          <w:bCs/>
          <w:sz w:val="24"/>
          <w:szCs w:val="24"/>
        </w:rPr>
        <w:t>2</w:t>
      </w:r>
      <w:r w:rsidRPr="00162EC4">
        <w:rPr>
          <w:rFonts w:ascii="仿宋" w:eastAsia="仿宋" w:hAnsi="仿宋" w:cs="仿宋" w:hint="eastAsia"/>
          <w:b/>
          <w:bCs/>
          <w:sz w:val="24"/>
          <w:szCs w:val="24"/>
        </w:rPr>
        <w:t>中要求）</w:t>
      </w:r>
      <w:r w:rsidRPr="00162EC4">
        <w:rPr>
          <w:rFonts w:ascii="仿宋" w:eastAsia="仿宋" w:hAnsi="仿宋" w:cs="仿宋" w:hint="eastAsia"/>
          <w:bCs/>
          <w:sz w:val="24"/>
          <w:szCs w:val="24"/>
        </w:rPr>
        <w:t>。</w:t>
      </w:r>
    </w:p>
    <w:p w14:paraId="2AD08605" w14:textId="1350F272" w:rsidR="00630154" w:rsidRPr="00162EC4" w:rsidRDefault="00211BBF">
      <w:pPr>
        <w:numPr>
          <w:ilvl w:val="0"/>
          <w:numId w:val="4"/>
        </w:numPr>
        <w:tabs>
          <w:tab w:val="clear" w:pos="63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cs="仿宋" w:hint="eastAsia"/>
          <w:bCs/>
          <w:sz w:val="24"/>
          <w:szCs w:val="24"/>
        </w:rPr>
        <w:t>报价一览表和报价明细表（</w:t>
      </w:r>
      <w:r w:rsidRPr="00162EC4">
        <w:rPr>
          <w:rFonts w:ascii="仿宋" w:eastAsia="仿宋" w:hAnsi="仿宋" w:cs="仿宋" w:hint="eastAsia"/>
          <w:b/>
          <w:sz w:val="24"/>
          <w:szCs w:val="24"/>
        </w:rPr>
        <w:t>格式见附件</w:t>
      </w:r>
      <w:r w:rsidRPr="00162EC4">
        <w:rPr>
          <w:rFonts w:ascii="仿宋" w:eastAsia="仿宋" w:hAnsi="仿宋" w:cs="仿宋" w:hint="eastAsia"/>
          <w:bCs/>
          <w:sz w:val="24"/>
          <w:szCs w:val="24"/>
        </w:rPr>
        <w:t>）</w:t>
      </w:r>
    </w:p>
    <w:p w14:paraId="5C899F42" w14:textId="6741E2D7" w:rsidR="00211BBF" w:rsidRPr="00162EC4" w:rsidRDefault="00211BBF">
      <w:pPr>
        <w:numPr>
          <w:ilvl w:val="0"/>
          <w:numId w:val="4"/>
        </w:numPr>
        <w:tabs>
          <w:tab w:val="clear" w:pos="63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cs="仿宋" w:hint="eastAsia"/>
          <w:bCs/>
          <w:sz w:val="24"/>
          <w:szCs w:val="24"/>
        </w:rPr>
        <w:t>采购需求响应表（格式见附件）</w:t>
      </w:r>
    </w:p>
    <w:p w14:paraId="1CB224E4" w14:textId="77777777" w:rsidR="00630154" w:rsidRPr="00162EC4" w:rsidRDefault="00000000">
      <w:pPr>
        <w:numPr>
          <w:ilvl w:val="0"/>
          <w:numId w:val="4"/>
        </w:numPr>
        <w:tabs>
          <w:tab w:val="clear" w:pos="63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要求采购人提供的配合（</w:t>
      </w:r>
      <w:r w:rsidRPr="00162EC4">
        <w:rPr>
          <w:rFonts w:ascii="仿宋" w:eastAsia="仿宋" w:hAnsi="仿宋" w:hint="eastAsia"/>
          <w:b/>
          <w:bCs/>
          <w:sz w:val="24"/>
          <w:szCs w:val="24"/>
        </w:rPr>
        <w:t>如有自拟并自行添加</w:t>
      </w:r>
      <w:r w:rsidRPr="00162EC4">
        <w:rPr>
          <w:rFonts w:ascii="仿宋" w:eastAsia="仿宋" w:hAnsi="仿宋" w:hint="eastAsia"/>
          <w:bCs/>
          <w:sz w:val="24"/>
          <w:szCs w:val="24"/>
        </w:rPr>
        <w:t>）</w:t>
      </w:r>
    </w:p>
    <w:p w14:paraId="793E05B5" w14:textId="77777777" w:rsidR="00630154" w:rsidRPr="00162EC4" w:rsidRDefault="00000000">
      <w:pPr>
        <w:numPr>
          <w:ilvl w:val="0"/>
          <w:numId w:val="4"/>
        </w:numPr>
        <w:tabs>
          <w:tab w:val="clear" w:pos="63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其它（</w:t>
      </w:r>
      <w:r w:rsidRPr="00162EC4">
        <w:rPr>
          <w:rFonts w:ascii="仿宋" w:eastAsia="仿宋" w:hAnsi="仿宋" w:hint="eastAsia"/>
          <w:b/>
          <w:bCs/>
          <w:sz w:val="24"/>
          <w:szCs w:val="24"/>
        </w:rPr>
        <w:t>供应商认为有必要提供的声明和文件，如有自拟并自行添加</w:t>
      </w:r>
      <w:r w:rsidRPr="00162EC4">
        <w:rPr>
          <w:rFonts w:ascii="仿宋" w:eastAsia="仿宋" w:hAnsi="仿宋" w:hint="eastAsia"/>
          <w:bCs/>
          <w:sz w:val="24"/>
          <w:szCs w:val="24"/>
        </w:rPr>
        <w:t>）</w:t>
      </w:r>
    </w:p>
    <w:p w14:paraId="5B6DEA83" w14:textId="0E5FC2F7" w:rsidR="00630154" w:rsidRPr="00162EC4" w:rsidRDefault="00000000">
      <w:pPr>
        <w:tabs>
          <w:tab w:val="left" w:pos="1050"/>
        </w:tabs>
        <w:spacing w:line="360" w:lineRule="auto"/>
        <w:ind w:firstLineChars="218" w:firstLine="523"/>
        <w:rPr>
          <w:rFonts w:ascii="仿宋" w:eastAsia="仿宋" w:hAnsi="仿宋"/>
          <w:bCs/>
          <w:sz w:val="24"/>
          <w:szCs w:val="24"/>
        </w:rPr>
      </w:pPr>
      <w:r w:rsidRPr="00162EC4">
        <w:rPr>
          <w:rFonts w:ascii="仿宋" w:eastAsia="仿宋" w:hAnsi="仿宋" w:hint="eastAsia"/>
          <w:bCs/>
          <w:sz w:val="24"/>
          <w:szCs w:val="24"/>
          <w:u w:val="single"/>
        </w:rPr>
        <w:t>上述</w:t>
      </w:r>
      <w:r w:rsidRPr="00162EC4">
        <w:rPr>
          <w:rFonts w:ascii="仿宋" w:eastAsia="仿宋" w:hAnsi="仿宋"/>
          <w:bCs/>
          <w:sz w:val="24"/>
          <w:szCs w:val="24"/>
          <w:u w:val="single"/>
        </w:rPr>
        <w:t>1-</w:t>
      </w:r>
      <w:r w:rsidR="003F7946" w:rsidRPr="00162EC4">
        <w:rPr>
          <w:rFonts w:ascii="仿宋" w:eastAsia="仿宋" w:hAnsi="仿宋"/>
          <w:bCs/>
          <w:sz w:val="24"/>
          <w:szCs w:val="24"/>
          <w:u w:val="single"/>
        </w:rPr>
        <w:t>3</w:t>
      </w:r>
      <w:r w:rsidRPr="00162EC4">
        <w:rPr>
          <w:rFonts w:ascii="仿宋" w:eastAsia="仿宋" w:hAnsi="仿宋" w:hint="eastAsia"/>
          <w:bCs/>
          <w:sz w:val="24"/>
          <w:szCs w:val="24"/>
          <w:u w:val="single"/>
        </w:rPr>
        <w:t>项供应商必须按要求全部提供，否则响应文件无效。</w:t>
      </w:r>
    </w:p>
    <w:p w14:paraId="22CA83E0" w14:textId="77777777" w:rsidR="00630154" w:rsidRPr="00162EC4" w:rsidRDefault="00000000">
      <w:pPr>
        <w:spacing w:line="360" w:lineRule="auto"/>
        <w:ind w:leftChars="-1" w:left="-2" w:firstLineChars="218" w:firstLine="523"/>
        <w:rPr>
          <w:rFonts w:ascii="仿宋" w:eastAsia="仿宋" w:hAnsi="仿宋"/>
          <w:bCs/>
          <w:sz w:val="24"/>
          <w:szCs w:val="24"/>
        </w:rPr>
      </w:pPr>
      <w:r w:rsidRPr="00162EC4">
        <w:rPr>
          <w:rFonts w:ascii="仿宋" w:eastAsia="仿宋" w:hAnsi="仿宋" w:hint="eastAsia"/>
          <w:bCs/>
          <w:sz w:val="24"/>
          <w:szCs w:val="24"/>
        </w:rPr>
        <w:t>（六） 响应文件的制作：</w:t>
      </w:r>
    </w:p>
    <w:p w14:paraId="4E31EB83"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所有文件、往来函件均应使用简体中文（规格、型号辅助符号例外）。</w:t>
      </w:r>
    </w:p>
    <w:p w14:paraId="6C24D0D6"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响应文件由供应商按要求参考给定格式如实填写（编写），须有供应商（盖章）、法定代表人或法定代表人授权代表签字或盖章，方为有效，未尽事宜可自行补充。</w:t>
      </w:r>
    </w:p>
    <w:p w14:paraId="5B6C902F"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sz w:val="24"/>
          <w:szCs w:val="24"/>
          <w:lang w:val="zh-CN"/>
        </w:rPr>
        <w:t>如无特别说明，</w:t>
      </w:r>
      <w:r w:rsidRPr="00162EC4">
        <w:rPr>
          <w:rFonts w:ascii="仿宋" w:eastAsia="仿宋" w:hAnsi="仿宋" w:hint="eastAsia"/>
          <w:bCs/>
          <w:sz w:val="24"/>
          <w:szCs w:val="24"/>
        </w:rPr>
        <w:t>供应商报价一律以人民币为报价结算货币,结算单位为“元”。</w:t>
      </w:r>
    </w:p>
    <w:p w14:paraId="6EE45162"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响应文件应用不褪色的墨水书写或打印。</w:t>
      </w:r>
    </w:p>
    <w:p w14:paraId="48131589"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响应文件应按照“响应文件的组成”顺序制作，并编制目录、页码，装订成册。</w:t>
      </w:r>
    </w:p>
    <w:p w14:paraId="1F2E0934"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响应文件一式叁份，正本壹份，副本貳份，并注明“正本”、“副本”字样，密封，同时注明供应商名称。</w:t>
      </w:r>
    </w:p>
    <w:p w14:paraId="4423E0F7"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lastRenderedPageBreak/>
        <w:t>响应文件不应有涂改、增删和潦草之处，如有必须修改时，修改处必须有供应商盖章、法定代表人或法定代表人授权代表的签字。</w:t>
      </w:r>
    </w:p>
    <w:p w14:paraId="2F7A2BBD" w14:textId="77777777" w:rsidR="00630154" w:rsidRPr="00162EC4" w:rsidRDefault="00000000">
      <w:pPr>
        <w:numPr>
          <w:ilvl w:val="0"/>
          <w:numId w:val="6"/>
        </w:numPr>
        <w:tabs>
          <w:tab w:val="clear" w:pos="898"/>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报价费用自理。</w:t>
      </w:r>
    </w:p>
    <w:p w14:paraId="7CECBA7D" w14:textId="77777777" w:rsidR="00630154" w:rsidRPr="00162EC4" w:rsidRDefault="00000000">
      <w:pPr>
        <w:spacing w:line="360" w:lineRule="auto"/>
        <w:ind w:leftChars="-1" w:left="-2" w:firstLineChars="218" w:firstLine="523"/>
        <w:rPr>
          <w:rFonts w:ascii="仿宋" w:eastAsia="仿宋" w:hAnsi="仿宋"/>
          <w:bCs/>
          <w:sz w:val="24"/>
          <w:szCs w:val="24"/>
        </w:rPr>
      </w:pPr>
      <w:r w:rsidRPr="00162EC4">
        <w:rPr>
          <w:rFonts w:ascii="仿宋" w:eastAsia="仿宋" w:hAnsi="仿宋" w:hint="eastAsia"/>
          <w:bCs/>
          <w:sz w:val="24"/>
          <w:szCs w:val="24"/>
        </w:rPr>
        <w:t>（七） 无效响应文件的确认：</w:t>
      </w:r>
    </w:p>
    <w:p w14:paraId="20BB3C88" w14:textId="77777777" w:rsidR="00630154" w:rsidRPr="00162EC4" w:rsidRDefault="00000000">
      <w:pPr>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供应商有下列情况之一者，其响应文件无效：</w:t>
      </w:r>
    </w:p>
    <w:p w14:paraId="4A0DEF45"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响应文件未按规定的期限、地点邮件送达的；</w:t>
      </w:r>
    </w:p>
    <w:p w14:paraId="13A0F6F2"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响应文件未按要求密封、签署、盖章的；</w:t>
      </w:r>
    </w:p>
    <w:p w14:paraId="5CB6E1E7" w14:textId="43C79C86" w:rsidR="003F7946" w:rsidRPr="00162EC4" w:rsidRDefault="003F7946" w:rsidP="003F7946">
      <w:pPr>
        <w:numPr>
          <w:ilvl w:val="0"/>
          <w:numId w:val="7"/>
        </w:numPr>
        <w:tabs>
          <w:tab w:val="clear" w:pos="762"/>
          <w:tab w:val="left" w:pos="525"/>
          <w:tab w:val="left" w:pos="945"/>
        </w:tabs>
        <w:spacing w:line="460" w:lineRule="exact"/>
        <w:ind w:left="1" w:firstLineChars="218" w:firstLine="523"/>
        <w:rPr>
          <w:rFonts w:ascii="仿宋" w:eastAsia="仿宋" w:hAnsi="仿宋" w:cs="仿宋"/>
          <w:bCs/>
          <w:sz w:val="24"/>
          <w:szCs w:val="24"/>
        </w:rPr>
      </w:pPr>
      <w:r w:rsidRPr="00162EC4">
        <w:rPr>
          <w:rFonts w:ascii="仿宋" w:eastAsia="仿宋" w:hAnsi="仿宋" w:cs="仿宋" w:hint="eastAsia"/>
          <w:bCs/>
          <w:sz w:val="24"/>
          <w:szCs w:val="24"/>
        </w:rPr>
        <w:t>供应商的法定代表人或法定代表人授权代表，未准时参加询价会议的；</w:t>
      </w:r>
    </w:p>
    <w:p w14:paraId="79A3ABB9" w14:textId="1679E0EF" w:rsidR="003F7946" w:rsidRPr="00162EC4" w:rsidRDefault="003F7946" w:rsidP="003F7946">
      <w:pPr>
        <w:numPr>
          <w:ilvl w:val="0"/>
          <w:numId w:val="7"/>
        </w:numPr>
        <w:tabs>
          <w:tab w:val="clear" w:pos="762"/>
          <w:tab w:val="left" w:pos="525"/>
          <w:tab w:val="left" w:pos="945"/>
        </w:tabs>
        <w:spacing w:line="460" w:lineRule="exact"/>
        <w:ind w:left="1" w:firstLineChars="218" w:firstLine="523"/>
        <w:rPr>
          <w:rFonts w:ascii="仿宋" w:eastAsia="仿宋" w:hAnsi="仿宋" w:cs="仿宋"/>
          <w:bCs/>
          <w:sz w:val="24"/>
          <w:szCs w:val="24"/>
        </w:rPr>
      </w:pPr>
      <w:r w:rsidRPr="00162EC4">
        <w:rPr>
          <w:rFonts w:ascii="仿宋" w:eastAsia="仿宋" w:hAnsi="仿宋" w:cs="仿宋" w:hint="eastAsia"/>
          <w:bCs/>
          <w:sz w:val="24"/>
          <w:szCs w:val="24"/>
        </w:rPr>
        <w:t>供应商的法定代表人授权代表，无法定代表人授权委托书的；</w:t>
      </w:r>
    </w:p>
    <w:p w14:paraId="16FFD112" w14:textId="77777777" w:rsidR="003F7946" w:rsidRPr="00162EC4" w:rsidRDefault="003F7946" w:rsidP="003F7946">
      <w:pPr>
        <w:numPr>
          <w:ilvl w:val="0"/>
          <w:numId w:val="7"/>
        </w:numPr>
        <w:tabs>
          <w:tab w:val="clear" w:pos="762"/>
          <w:tab w:val="left" w:pos="525"/>
          <w:tab w:val="left" w:pos="945"/>
        </w:tabs>
        <w:spacing w:line="460" w:lineRule="exact"/>
        <w:ind w:left="1" w:firstLineChars="218" w:firstLine="523"/>
        <w:rPr>
          <w:rFonts w:ascii="仿宋" w:eastAsia="仿宋" w:hAnsi="仿宋" w:cs="仿宋"/>
          <w:bCs/>
          <w:sz w:val="24"/>
          <w:szCs w:val="24"/>
        </w:rPr>
      </w:pPr>
      <w:r w:rsidRPr="00162EC4">
        <w:rPr>
          <w:rFonts w:ascii="仿宋" w:eastAsia="仿宋" w:hAnsi="仿宋" w:cs="仿宋" w:hint="eastAsia"/>
          <w:bCs/>
          <w:sz w:val="24"/>
          <w:szCs w:val="24"/>
        </w:rPr>
        <w:t>不具备采购文件中规定的资格要求或未按采购文件规定的要求提供资格、资信证明文件的；</w:t>
      </w:r>
    </w:p>
    <w:p w14:paraId="0BA556F3" w14:textId="5BCC9EB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sz w:val="24"/>
          <w:szCs w:val="24"/>
        </w:rPr>
        <w:t>被“信用中国”网站（</w:t>
      </w:r>
      <w:r>
        <w:fldChar w:fldCharType="begin"/>
      </w:r>
      <w:r>
        <w:instrText>HYPERLINK "http://www.creditchina.gov.cn"</w:instrText>
      </w:r>
      <w:r>
        <w:fldChar w:fldCharType="separate"/>
      </w:r>
      <w:r w:rsidRPr="00162EC4">
        <w:rPr>
          <w:rFonts w:ascii="仿宋" w:eastAsia="仿宋" w:hAnsi="仿宋" w:hint="eastAsia"/>
          <w:sz w:val="24"/>
          <w:szCs w:val="24"/>
        </w:rPr>
        <w:t>www.creditchina.gov.cn</w:t>
      </w:r>
      <w:r>
        <w:rPr>
          <w:rFonts w:ascii="仿宋" w:eastAsia="仿宋" w:hAnsi="仿宋"/>
          <w:sz w:val="24"/>
          <w:szCs w:val="24"/>
        </w:rPr>
        <w:fldChar w:fldCharType="end"/>
      </w:r>
      <w:r w:rsidRPr="00162EC4">
        <w:rPr>
          <w:rFonts w:ascii="仿宋" w:eastAsia="仿宋" w:hAnsi="仿宋" w:hint="eastAsia"/>
          <w:sz w:val="24"/>
          <w:szCs w:val="24"/>
        </w:rPr>
        <w:t>）列入失信</w:t>
      </w:r>
      <w:r w:rsidR="003F7946" w:rsidRPr="00162EC4">
        <w:rPr>
          <w:rFonts w:ascii="仿宋" w:eastAsia="仿宋" w:hAnsi="仿宋" w:hint="eastAsia"/>
          <w:sz w:val="24"/>
          <w:szCs w:val="24"/>
        </w:rPr>
        <w:t>被</w:t>
      </w:r>
      <w:r w:rsidRPr="00162EC4">
        <w:rPr>
          <w:rFonts w:ascii="仿宋" w:eastAsia="仿宋" w:hAnsi="仿宋" w:hint="eastAsia"/>
          <w:sz w:val="24"/>
          <w:szCs w:val="24"/>
        </w:rPr>
        <w:t>执行人、重大税收违法案件当事人名单、政府采购严重违法失信行为记录名单的；</w:t>
      </w:r>
    </w:p>
    <w:p w14:paraId="61055C0D"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响应文件未按采购文件规定的内容和要求填写的；</w:t>
      </w:r>
    </w:p>
    <w:p w14:paraId="25A94C45"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响应文件书写潦草、字迹模糊不清、无法辨认的；</w:t>
      </w:r>
    </w:p>
    <w:p w14:paraId="6ADFBBF8"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响应文件中有采购文件未允许提供的选择性内容的；</w:t>
      </w:r>
    </w:p>
    <w:p w14:paraId="243B0F2F"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bCs/>
          <w:sz w:val="24"/>
          <w:szCs w:val="24"/>
        </w:rPr>
        <w:t>不同</w:t>
      </w:r>
      <w:r w:rsidRPr="00162EC4">
        <w:rPr>
          <w:rFonts w:ascii="仿宋" w:eastAsia="仿宋" w:hAnsi="仿宋" w:hint="eastAsia"/>
          <w:bCs/>
          <w:sz w:val="24"/>
          <w:szCs w:val="24"/>
        </w:rPr>
        <w:t>供应商</w:t>
      </w:r>
      <w:r w:rsidRPr="00162EC4">
        <w:rPr>
          <w:rFonts w:ascii="仿宋" w:eastAsia="仿宋" w:hAnsi="仿宋"/>
          <w:bCs/>
          <w:sz w:val="24"/>
          <w:szCs w:val="24"/>
        </w:rPr>
        <w:t>委托同一单位或者个人办理</w:t>
      </w:r>
      <w:r w:rsidRPr="00162EC4">
        <w:rPr>
          <w:rFonts w:ascii="仿宋" w:eastAsia="仿宋" w:hAnsi="仿宋" w:hint="eastAsia"/>
          <w:bCs/>
          <w:sz w:val="24"/>
          <w:szCs w:val="24"/>
        </w:rPr>
        <w:t>报价</w:t>
      </w:r>
      <w:r w:rsidRPr="00162EC4">
        <w:rPr>
          <w:rFonts w:ascii="仿宋" w:eastAsia="仿宋" w:hAnsi="仿宋"/>
          <w:bCs/>
          <w:sz w:val="24"/>
          <w:szCs w:val="24"/>
        </w:rPr>
        <w:t>事宜</w:t>
      </w:r>
      <w:r w:rsidRPr="00162EC4">
        <w:rPr>
          <w:rFonts w:ascii="仿宋" w:eastAsia="仿宋" w:hAnsi="仿宋" w:hint="eastAsia"/>
          <w:bCs/>
          <w:sz w:val="24"/>
          <w:szCs w:val="24"/>
        </w:rPr>
        <w:t>的</w:t>
      </w:r>
      <w:r w:rsidRPr="00162EC4">
        <w:rPr>
          <w:rFonts w:ascii="仿宋" w:eastAsia="仿宋" w:hAnsi="仿宋"/>
          <w:bCs/>
          <w:sz w:val="24"/>
          <w:szCs w:val="24"/>
        </w:rPr>
        <w:t>；</w:t>
      </w:r>
    </w:p>
    <w:p w14:paraId="08C23BBE"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不同供应商的单位负责人为同一人或者存在直接控股、管理关系的；</w:t>
      </w:r>
    </w:p>
    <w:p w14:paraId="1E7AAE4F"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不同供应商的响应文件的装订形式、纸张情况、目录序号、排版格式、文字风格等存在明显的相似性或一致性，特征显示由同一单位或者同一个人编制的；</w:t>
      </w:r>
    </w:p>
    <w:p w14:paraId="637DCEB6"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不同供应商响应文件内容存在非正常一致、项目组成员出现同一人、响应文件中错误（或异常）一致或雷同、电子文档信息一致或雷同的、报价呈规律性差异的；</w:t>
      </w:r>
    </w:p>
    <w:p w14:paraId="79303A2C" w14:textId="77777777" w:rsidR="003F7946" w:rsidRPr="00162EC4" w:rsidRDefault="003F7946" w:rsidP="003F7946">
      <w:pPr>
        <w:numPr>
          <w:ilvl w:val="0"/>
          <w:numId w:val="7"/>
        </w:numPr>
        <w:tabs>
          <w:tab w:val="clear" w:pos="762"/>
          <w:tab w:val="left" w:pos="525"/>
          <w:tab w:val="left" w:pos="945"/>
        </w:tabs>
        <w:spacing w:line="460" w:lineRule="exact"/>
        <w:ind w:left="1" w:firstLineChars="218" w:firstLine="523"/>
        <w:rPr>
          <w:rFonts w:ascii="仿宋" w:eastAsia="仿宋" w:hAnsi="仿宋" w:cs="仿宋"/>
          <w:bCs/>
          <w:sz w:val="24"/>
          <w:szCs w:val="24"/>
        </w:rPr>
      </w:pPr>
      <w:r w:rsidRPr="00162EC4">
        <w:rPr>
          <w:rFonts w:ascii="仿宋" w:eastAsia="仿宋" w:hAnsi="仿宋" w:cs="仿宋" w:hint="eastAsia"/>
          <w:bCs/>
          <w:sz w:val="24"/>
          <w:szCs w:val="24"/>
        </w:rPr>
        <w:t>不同供应商的报价资料相互混装、不同供应商的委托代理人、项目负责人以及其他相关人员有在同一个单位缴纳社会保险、同一响应文件中单位名称落款与公章不是同一单位的；</w:t>
      </w:r>
    </w:p>
    <w:p w14:paraId="1E60E7FF" w14:textId="0458DF96" w:rsidR="00630154" w:rsidRPr="00162EC4" w:rsidRDefault="003F7946">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cs="仿宋" w:hint="eastAsia"/>
          <w:bCs/>
          <w:sz w:val="24"/>
          <w:szCs w:val="24"/>
        </w:rPr>
        <w:t>项目（标段）总报价超过本项目（标段）预算或最高限价的</w:t>
      </w:r>
      <w:r w:rsidRPr="00162EC4">
        <w:rPr>
          <w:rFonts w:ascii="仿宋" w:eastAsia="仿宋" w:hAnsi="仿宋" w:hint="eastAsia"/>
          <w:bCs/>
          <w:sz w:val="24"/>
          <w:szCs w:val="24"/>
        </w:rPr>
        <w:t>；</w:t>
      </w:r>
    </w:p>
    <w:p w14:paraId="06B0EBE5"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提供虚假材料的（包括工商营业执照、财务报表、资格证明文件等）；</w:t>
      </w:r>
    </w:p>
    <w:p w14:paraId="4C5663E4"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询价小组</w:t>
      </w:r>
      <w:r w:rsidRPr="00162EC4">
        <w:rPr>
          <w:rFonts w:ascii="仿宋" w:eastAsia="仿宋" w:hAnsi="仿宋"/>
          <w:bCs/>
          <w:sz w:val="24"/>
          <w:szCs w:val="24"/>
        </w:rPr>
        <w:t>认定</w:t>
      </w:r>
      <w:r w:rsidRPr="00162EC4">
        <w:rPr>
          <w:rFonts w:ascii="仿宋" w:eastAsia="仿宋" w:hAnsi="仿宋" w:hint="eastAsia"/>
          <w:bCs/>
          <w:sz w:val="24"/>
          <w:szCs w:val="24"/>
        </w:rPr>
        <w:t>供应商</w:t>
      </w:r>
      <w:r w:rsidRPr="00162EC4">
        <w:rPr>
          <w:rFonts w:ascii="仿宋" w:eastAsia="仿宋" w:hAnsi="仿宋"/>
          <w:bCs/>
          <w:sz w:val="24"/>
          <w:szCs w:val="24"/>
        </w:rPr>
        <w:t>报价明显不合理，有可能影响商品质量和不能诚信</w:t>
      </w:r>
      <w:r w:rsidRPr="00162EC4">
        <w:rPr>
          <w:rFonts w:ascii="仿宋" w:eastAsia="仿宋" w:hAnsi="仿宋"/>
          <w:bCs/>
          <w:sz w:val="24"/>
          <w:szCs w:val="24"/>
        </w:rPr>
        <w:lastRenderedPageBreak/>
        <w:t>履约的</w:t>
      </w:r>
      <w:r w:rsidRPr="00162EC4">
        <w:rPr>
          <w:rFonts w:ascii="仿宋" w:eastAsia="仿宋" w:hAnsi="仿宋" w:hint="eastAsia"/>
          <w:bCs/>
          <w:sz w:val="24"/>
          <w:szCs w:val="24"/>
        </w:rPr>
        <w:t>；</w:t>
      </w:r>
    </w:p>
    <w:p w14:paraId="29430868"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除单一来源采购项目外，为采购项目提供整体设计、规范编制或者项目管理、监理、检测等服务的；</w:t>
      </w:r>
    </w:p>
    <w:p w14:paraId="0BA64AD0"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响应文件内容不全或不符合采购文件中规定的其它实质性要求的；</w:t>
      </w:r>
    </w:p>
    <w:p w14:paraId="0590B68D" w14:textId="77777777" w:rsidR="00630154" w:rsidRPr="00162EC4" w:rsidRDefault="00000000">
      <w:pPr>
        <w:numPr>
          <w:ilvl w:val="0"/>
          <w:numId w:val="7"/>
        </w:numPr>
        <w:tabs>
          <w:tab w:val="clear" w:pos="762"/>
          <w:tab w:val="left" w:pos="525"/>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法律法规和采购文件规定的其它无效情形。</w:t>
      </w:r>
    </w:p>
    <w:p w14:paraId="1BB8006A" w14:textId="77777777" w:rsidR="00630154" w:rsidRPr="00162EC4" w:rsidRDefault="00000000">
      <w:pPr>
        <w:rPr>
          <w:rFonts w:ascii="仿宋" w:eastAsia="仿宋" w:hAnsi="仿宋"/>
          <w:sz w:val="24"/>
          <w:szCs w:val="24"/>
        </w:rPr>
      </w:pPr>
      <w:r w:rsidRPr="00162EC4">
        <w:rPr>
          <w:rFonts w:ascii="仿宋" w:eastAsia="仿宋" w:hAnsi="仿宋" w:hint="eastAsia"/>
          <w:sz w:val="24"/>
          <w:szCs w:val="24"/>
        </w:rPr>
        <w:t>（八） 评审：</w:t>
      </w:r>
    </w:p>
    <w:p w14:paraId="7CF49707" w14:textId="77777777" w:rsidR="00630154" w:rsidRPr="00162EC4" w:rsidRDefault="00000000">
      <w:pPr>
        <w:tabs>
          <w:tab w:val="left" w:pos="630"/>
          <w:tab w:val="left" w:pos="1050"/>
        </w:tabs>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评审工作由泰州职业技术学院负责组织。</w:t>
      </w:r>
    </w:p>
    <w:p w14:paraId="4E52F468" w14:textId="77777777" w:rsidR="00630154" w:rsidRPr="00162EC4" w:rsidRDefault="00000000">
      <w:pPr>
        <w:tabs>
          <w:tab w:val="left" w:pos="1050"/>
        </w:tabs>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具体评审事务由依法组建的询价小组负责。如有争议最终由询价小组认定。</w:t>
      </w:r>
    </w:p>
    <w:p w14:paraId="5F772633" w14:textId="77777777" w:rsidR="00630154" w:rsidRPr="00162EC4" w:rsidRDefault="00000000">
      <w:pPr>
        <w:numPr>
          <w:ilvl w:val="1"/>
          <w:numId w:val="8"/>
        </w:numPr>
        <w:tabs>
          <w:tab w:val="clear" w:pos="1290"/>
          <w:tab w:val="left" w:pos="525"/>
          <w:tab w:val="left" w:pos="630"/>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响应文件的审查</w:t>
      </w:r>
    </w:p>
    <w:p w14:paraId="79016C5C" w14:textId="77777777" w:rsidR="00630154" w:rsidRPr="00162EC4" w:rsidRDefault="00000000">
      <w:pPr>
        <w:numPr>
          <w:ilvl w:val="3"/>
          <w:numId w:val="8"/>
        </w:numPr>
        <w:tabs>
          <w:tab w:val="clear" w:pos="1830"/>
          <w:tab w:val="left" w:pos="525"/>
          <w:tab w:val="left" w:pos="630"/>
          <w:tab w:val="left" w:pos="945"/>
          <w:tab w:val="left" w:pos="115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报价</w:t>
      </w:r>
      <w:r w:rsidRPr="00162EC4">
        <w:rPr>
          <w:rFonts w:ascii="仿宋" w:eastAsia="仿宋" w:hAnsi="仿宋" w:hint="eastAsia"/>
          <w:bCs/>
          <w:sz w:val="24"/>
          <w:szCs w:val="24"/>
        </w:rPr>
        <w:t>一览表</w:t>
      </w:r>
      <w:r w:rsidRPr="00162EC4">
        <w:rPr>
          <w:rFonts w:ascii="仿宋" w:eastAsia="仿宋" w:hAnsi="仿宋"/>
          <w:bCs/>
          <w:sz w:val="24"/>
          <w:szCs w:val="24"/>
        </w:rPr>
        <w:t>内容与明细表内容不一致的，以报价</w:t>
      </w:r>
      <w:r w:rsidRPr="00162EC4">
        <w:rPr>
          <w:rFonts w:ascii="仿宋" w:eastAsia="仿宋" w:hAnsi="仿宋" w:hint="eastAsia"/>
          <w:bCs/>
          <w:sz w:val="24"/>
          <w:szCs w:val="24"/>
        </w:rPr>
        <w:t>一览表</w:t>
      </w:r>
      <w:r w:rsidRPr="00162EC4">
        <w:rPr>
          <w:rFonts w:ascii="仿宋" w:eastAsia="仿宋" w:hAnsi="仿宋"/>
          <w:bCs/>
          <w:sz w:val="24"/>
          <w:szCs w:val="24"/>
        </w:rPr>
        <w:t>为准</w:t>
      </w:r>
      <w:r w:rsidRPr="00162EC4">
        <w:rPr>
          <w:rFonts w:ascii="仿宋" w:eastAsia="仿宋" w:hAnsi="仿宋" w:hint="eastAsia"/>
          <w:bCs/>
          <w:sz w:val="24"/>
          <w:szCs w:val="24"/>
        </w:rPr>
        <w:t>。</w:t>
      </w:r>
    </w:p>
    <w:p w14:paraId="46A6EC99" w14:textId="77777777" w:rsidR="00630154" w:rsidRPr="00162EC4" w:rsidRDefault="00000000">
      <w:pPr>
        <w:tabs>
          <w:tab w:val="left" w:pos="630"/>
          <w:tab w:val="left" w:pos="945"/>
          <w:tab w:val="left" w:pos="1155"/>
        </w:tabs>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14:paraId="0CCF8812" w14:textId="77777777" w:rsidR="00630154" w:rsidRPr="00162EC4" w:rsidRDefault="00000000">
      <w:pPr>
        <w:numPr>
          <w:ilvl w:val="3"/>
          <w:numId w:val="8"/>
        </w:numPr>
        <w:tabs>
          <w:tab w:val="clear" w:pos="1830"/>
          <w:tab w:val="left" w:pos="525"/>
          <w:tab w:val="left" w:pos="630"/>
          <w:tab w:val="left" w:pos="945"/>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正本与副本不符，以正本为准。</w:t>
      </w:r>
    </w:p>
    <w:p w14:paraId="10A3CFE4" w14:textId="77777777" w:rsidR="00630154" w:rsidRPr="00162EC4" w:rsidRDefault="00000000">
      <w:pPr>
        <w:numPr>
          <w:ilvl w:val="1"/>
          <w:numId w:val="8"/>
        </w:numPr>
        <w:tabs>
          <w:tab w:val="clear" w:pos="1290"/>
          <w:tab w:val="left" w:pos="525"/>
          <w:tab w:val="left" w:pos="840"/>
          <w:tab w:val="left" w:pos="945"/>
        </w:tabs>
        <w:spacing w:line="360" w:lineRule="auto"/>
        <w:ind w:left="1" w:firstLineChars="218" w:firstLine="523"/>
        <w:rPr>
          <w:rFonts w:ascii="仿宋" w:eastAsia="仿宋" w:hAnsi="仿宋"/>
          <w:bCs/>
          <w:sz w:val="24"/>
          <w:szCs w:val="24"/>
        </w:rPr>
      </w:pPr>
      <w:r w:rsidRPr="00162EC4">
        <w:rPr>
          <w:rFonts w:ascii="仿宋" w:eastAsia="仿宋" w:hAnsi="仿宋"/>
          <w:bCs/>
          <w:sz w:val="24"/>
          <w:szCs w:val="24"/>
        </w:rPr>
        <w:t>评</w:t>
      </w:r>
      <w:r w:rsidRPr="00162EC4">
        <w:rPr>
          <w:rFonts w:ascii="仿宋" w:eastAsia="仿宋" w:hAnsi="仿宋" w:hint="eastAsia"/>
          <w:bCs/>
          <w:sz w:val="24"/>
          <w:szCs w:val="24"/>
        </w:rPr>
        <w:t>审</w:t>
      </w:r>
      <w:r w:rsidRPr="00162EC4">
        <w:rPr>
          <w:rFonts w:ascii="仿宋" w:eastAsia="仿宋" w:hAnsi="仿宋"/>
          <w:bCs/>
          <w:sz w:val="24"/>
          <w:szCs w:val="24"/>
        </w:rPr>
        <w:t>程序</w:t>
      </w:r>
    </w:p>
    <w:p w14:paraId="776B1DE4" w14:textId="77777777" w:rsidR="00630154" w:rsidRPr="00162EC4" w:rsidRDefault="00000000">
      <w:pPr>
        <w:numPr>
          <w:ilvl w:val="0"/>
          <w:numId w:val="9"/>
        </w:numPr>
        <w:tabs>
          <w:tab w:val="clear" w:pos="1104"/>
          <w:tab w:val="left" w:pos="630"/>
          <w:tab w:val="left" w:pos="945"/>
          <w:tab w:val="left" w:pos="115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响应文件初审。初审分为资格性检查和符合性检查。</w:t>
      </w:r>
      <w:r w:rsidRPr="00162EC4">
        <w:rPr>
          <w:rFonts w:ascii="仿宋" w:eastAsia="仿宋" w:hAnsi="仿宋" w:hint="eastAsia"/>
          <w:bCs/>
          <w:sz w:val="24"/>
          <w:szCs w:val="24"/>
        </w:rPr>
        <w:t xml:space="preserve"> </w:t>
      </w:r>
    </w:p>
    <w:p w14:paraId="63669947" w14:textId="586740C6" w:rsidR="00630154" w:rsidRPr="00162EC4" w:rsidRDefault="00000000">
      <w:pPr>
        <w:numPr>
          <w:ilvl w:val="0"/>
          <w:numId w:val="10"/>
        </w:numPr>
        <w:tabs>
          <w:tab w:val="clear" w:pos="570"/>
          <w:tab w:val="left" w:pos="210"/>
          <w:tab w:val="left" w:pos="945"/>
          <w:tab w:val="left" w:pos="136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资格性检查。依据法律法规和采购文件的规定，对响应文件中的资格证明进行审查</w:t>
      </w:r>
      <w:r w:rsidRPr="00162EC4">
        <w:rPr>
          <w:rFonts w:ascii="仿宋" w:eastAsia="仿宋" w:hAnsi="仿宋" w:hint="eastAsia"/>
          <w:bCs/>
          <w:sz w:val="24"/>
          <w:szCs w:val="24"/>
        </w:rPr>
        <w:t>；通过“信用中国”网站（</w:t>
      </w:r>
      <w:hyperlink r:id="rId9" w:history="1">
        <w:r w:rsidRPr="00162EC4">
          <w:rPr>
            <w:rFonts w:ascii="仿宋" w:eastAsia="仿宋" w:hAnsi="仿宋" w:hint="eastAsia"/>
            <w:bCs/>
            <w:sz w:val="24"/>
            <w:szCs w:val="24"/>
          </w:rPr>
          <w:t>www.creditchina.gov.cn</w:t>
        </w:r>
      </w:hyperlink>
      <w:r w:rsidRPr="00162EC4">
        <w:rPr>
          <w:rFonts w:ascii="仿宋" w:eastAsia="仿宋" w:hAnsi="仿宋" w:hint="eastAsia"/>
          <w:bCs/>
          <w:sz w:val="24"/>
          <w:szCs w:val="24"/>
        </w:rPr>
        <w:t>）查询报价供应商在报价截止时间之前，是否被列入</w:t>
      </w:r>
      <w:r w:rsidRPr="00162EC4">
        <w:rPr>
          <w:rFonts w:ascii="仿宋" w:eastAsia="仿宋" w:hAnsi="仿宋" w:hint="eastAsia"/>
          <w:sz w:val="24"/>
          <w:szCs w:val="24"/>
        </w:rPr>
        <w:t>失信</w:t>
      </w:r>
      <w:r w:rsidR="003F7946" w:rsidRPr="00162EC4">
        <w:rPr>
          <w:rFonts w:ascii="仿宋" w:eastAsia="仿宋" w:hAnsi="仿宋" w:hint="eastAsia"/>
          <w:sz w:val="24"/>
          <w:szCs w:val="24"/>
        </w:rPr>
        <w:t>被</w:t>
      </w:r>
      <w:r w:rsidRPr="00162EC4">
        <w:rPr>
          <w:rFonts w:ascii="仿宋" w:eastAsia="仿宋" w:hAnsi="仿宋" w:hint="eastAsia"/>
          <w:sz w:val="24"/>
          <w:szCs w:val="24"/>
        </w:rPr>
        <w:t>执行人、</w:t>
      </w:r>
      <w:r w:rsidR="003F7946" w:rsidRPr="00162EC4">
        <w:rPr>
          <w:rFonts w:ascii="仿宋" w:eastAsia="仿宋" w:hAnsi="仿宋" w:cs="仿宋" w:hint="eastAsia"/>
          <w:sz w:val="24"/>
          <w:szCs w:val="24"/>
        </w:rPr>
        <w:t>重大税收违法失信主体、政府采购严重违法失信行为记录名单，</w:t>
      </w:r>
      <w:r w:rsidR="003F7946" w:rsidRPr="00162EC4">
        <w:rPr>
          <w:rFonts w:ascii="仿宋" w:eastAsia="仿宋" w:hAnsi="仿宋" w:cs="仿宋" w:hint="eastAsia"/>
          <w:bCs/>
          <w:sz w:val="24"/>
          <w:szCs w:val="24"/>
        </w:rPr>
        <w:t>以确定报价供应商是否具备报价资格。</w:t>
      </w:r>
    </w:p>
    <w:p w14:paraId="721336E5" w14:textId="77777777" w:rsidR="00630154" w:rsidRPr="00162EC4" w:rsidRDefault="00000000">
      <w:pPr>
        <w:numPr>
          <w:ilvl w:val="0"/>
          <w:numId w:val="10"/>
        </w:numPr>
        <w:tabs>
          <w:tab w:val="clear" w:pos="570"/>
          <w:tab w:val="left" w:pos="210"/>
          <w:tab w:val="left" w:pos="945"/>
          <w:tab w:val="left" w:pos="136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符合性检查。依据采购文件的规定，从响应文件的有效性、完整性和对采购文件的响应程度进行审查，以确定是否对采购文件的实质性要求</w:t>
      </w:r>
      <w:proofErr w:type="gramStart"/>
      <w:r w:rsidRPr="00162EC4">
        <w:rPr>
          <w:rFonts w:ascii="仿宋" w:eastAsia="仿宋" w:hAnsi="仿宋"/>
          <w:bCs/>
          <w:sz w:val="24"/>
          <w:szCs w:val="24"/>
        </w:rPr>
        <w:t>作出</w:t>
      </w:r>
      <w:proofErr w:type="gramEnd"/>
      <w:r w:rsidRPr="00162EC4">
        <w:rPr>
          <w:rFonts w:ascii="仿宋" w:eastAsia="仿宋" w:hAnsi="仿宋"/>
          <w:bCs/>
          <w:sz w:val="24"/>
          <w:szCs w:val="24"/>
        </w:rPr>
        <w:t>响应</w:t>
      </w:r>
      <w:r w:rsidRPr="00162EC4">
        <w:rPr>
          <w:rFonts w:ascii="仿宋" w:eastAsia="仿宋" w:hAnsi="仿宋" w:hint="eastAsia"/>
          <w:bCs/>
          <w:sz w:val="24"/>
          <w:szCs w:val="24"/>
        </w:rPr>
        <w:t>。</w:t>
      </w:r>
    </w:p>
    <w:p w14:paraId="662DE3ED" w14:textId="77777777" w:rsidR="00630154" w:rsidRPr="00162EC4" w:rsidRDefault="00000000">
      <w:pPr>
        <w:numPr>
          <w:ilvl w:val="0"/>
          <w:numId w:val="9"/>
        </w:numPr>
        <w:tabs>
          <w:tab w:val="clear" w:pos="1104"/>
          <w:tab w:val="left" w:pos="420"/>
          <w:tab w:val="left" w:pos="945"/>
          <w:tab w:val="left" w:pos="115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澄清有关问题。对响应文件中含义不明确、同类问题表述不一致或者有明显文字和计算错误的内容，询价小组可以书面形式（应当由询价小组专家签字）要求供应商</w:t>
      </w:r>
      <w:proofErr w:type="gramStart"/>
      <w:r w:rsidRPr="00162EC4">
        <w:rPr>
          <w:rFonts w:ascii="仿宋" w:eastAsia="仿宋" w:hAnsi="仿宋"/>
          <w:bCs/>
          <w:sz w:val="24"/>
          <w:szCs w:val="24"/>
        </w:rPr>
        <w:t>作出</w:t>
      </w:r>
      <w:proofErr w:type="gramEnd"/>
      <w:r w:rsidRPr="00162EC4">
        <w:rPr>
          <w:rFonts w:ascii="仿宋" w:eastAsia="仿宋" w:hAnsi="仿宋"/>
          <w:bCs/>
          <w:sz w:val="24"/>
          <w:szCs w:val="24"/>
        </w:rPr>
        <w:t>必要的澄清、说明或者纠正。供应商的澄清、说明或者补正应当采用书面形式，由其授权的代表签字</w:t>
      </w:r>
      <w:r w:rsidRPr="00162EC4">
        <w:rPr>
          <w:rFonts w:ascii="仿宋" w:eastAsia="仿宋" w:hAnsi="仿宋" w:hint="eastAsia"/>
          <w:bCs/>
          <w:sz w:val="24"/>
          <w:szCs w:val="24"/>
        </w:rPr>
        <w:t>。</w:t>
      </w:r>
    </w:p>
    <w:p w14:paraId="2849B555" w14:textId="77777777" w:rsidR="00630154" w:rsidRPr="00162EC4" w:rsidRDefault="00000000">
      <w:pPr>
        <w:numPr>
          <w:ilvl w:val="1"/>
          <w:numId w:val="8"/>
        </w:numPr>
        <w:tabs>
          <w:tab w:val="clear" w:pos="1290"/>
          <w:tab w:val="left" w:pos="525"/>
          <w:tab w:val="left" w:pos="840"/>
          <w:tab w:val="left" w:pos="945"/>
        </w:tabs>
        <w:spacing w:line="360" w:lineRule="auto"/>
        <w:ind w:left="1" w:firstLineChars="218" w:firstLine="523"/>
        <w:rPr>
          <w:rFonts w:ascii="仿宋" w:eastAsia="仿宋" w:hAnsi="仿宋"/>
          <w:bCs/>
          <w:sz w:val="24"/>
          <w:szCs w:val="24"/>
        </w:rPr>
      </w:pPr>
      <w:r w:rsidRPr="00162EC4">
        <w:rPr>
          <w:rFonts w:ascii="仿宋" w:eastAsia="仿宋" w:hAnsi="仿宋" w:hint="eastAsia"/>
          <w:bCs/>
          <w:sz w:val="24"/>
          <w:szCs w:val="24"/>
        </w:rPr>
        <w:t xml:space="preserve">成交标准 </w:t>
      </w:r>
    </w:p>
    <w:p w14:paraId="0F963ED0" w14:textId="77777777" w:rsidR="003F7946" w:rsidRPr="00162EC4" w:rsidRDefault="003F7946" w:rsidP="003F7946">
      <w:pPr>
        <w:pStyle w:val="ae"/>
        <w:numPr>
          <w:ilvl w:val="0"/>
          <w:numId w:val="8"/>
        </w:numPr>
        <w:tabs>
          <w:tab w:val="left" w:pos="840"/>
          <w:tab w:val="left" w:pos="1050"/>
        </w:tabs>
        <w:spacing w:line="460" w:lineRule="exact"/>
        <w:ind w:firstLineChars="0"/>
        <w:rPr>
          <w:rFonts w:ascii="仿宋" w:eastAsia="仿宋" w:hAnsi="仿宋" w:cs="仿宋"/>
          <w:bCs/>
        </w:rPr>
      </w:pPr>
      <w:r w:rsidRPr="00162EC4">
        <w:rPr>
          <w:rFonts w:ascii="仿宋" w:eastAsia="仿宋" w:hAnsi="仿宋" w:cs="仿宋" w:hint="eastAsia"/>
          <w:bCs/>
        </w:rPr>
        <w:t>本项目在质量和服务均能满足采购文件实质性响应要求的前提下，以评审价最低的供应商为成交供应商。如因最低评审价相同导致无法确定成交供</w:t>
      </w:r>
      <w:r w:rsidRPr="00162EC4">
        <w:rPr>
          <w:rFonts w:ascii="仿宋" w:eastAsia="仿宋" w:hAnsi="仿宋" w:cs="仿宋" w:hint="eastAsia"/>
          <w:bCs/>
        </w:rPr>
        <w:lastRenderedPageBreak/>
        <w:t>应商的，则由采购人抽签决定。</w:t>
      </w:r>
    </w:p>
    <w:p w14:paraId="557A738F" w14:textId="77777777" w:rsidR="00630154" w:rsidRPr="00162EC4" w:rsidRDefault="00000000">
      <w:pPr>
        <w:rPr>
          <w:rFonts w:ascii="仿宋" w:eastAsia="仿宋" w:hAnsi="仿宋"/>
          <w:sz w:val="24"/>
          <w:szCs w:val="24"/>
        </w:rPr>
      </w:pPr>
      <w:r w:rsidRPr="00162EC4">
        <w:rPr>
          <w:rFonts w:ascii="仿宋" w:eastAsia="仿宋" w:hAnsi="仿宋" w:hint="eastAsia"/>
          <w:sz w:val="24"/>
          <w:szCs w:val="24"/>
        </w:rPr>
        <w:t>（九） 确定成交供应商：</w:t>
      </w:r>
    </w:p>
    <w:p w14:paraId="55B0274A" w14:textId="77777777" w:rsidR="00630154" w:rsidRPr="00162EC4" w:rsidRDefault="00000000">
      <w:pPr>
        <w:numPr>
          <w:ilvl w:val="0"/>
          <w:numId w:val="11"/>
        </w:numPr>
        <w:tabs>
          <w:tab w:val="clear" w:pos="552"/>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询价小组对通过</w:t>
      </w:r>
      <w:r w:rsidRPr="00162EC4">
        <w:rPr>
          <w:rFonts w:ascii="仿宋" w:eastAsia="仿宋" w:hAnsi="仿宋"/>
          <w:bCs/>
          <w:sz w:val="24"/>
          <w:szCs w:val="24"/>
        </w:rPr>
        <w:t>资格性检查和符合性检查</w:t>
      </w:r>
      <w:r w:rsidRPr="00162EC4">
        <w:rPr>
          <w:rFonts w:ascii="仿宋" w:eastAsia="仿宋" w:hAnsi="仿宋" w:hint="eastAsia"/>
          <w:bCs/>
          <w:sz w:val="24"/>
          <w:szCs w:val="24"/>
        </w:rPr>
        <w:t>的</w:t>
      </w:r>
      <w:proofErr w:type="gramStart"/>
      <w:r w:rsidRPr="00162EC4">
        <w:rPr>
          <w:rFonts w:ascii="仿宋" w:eastAsia="仿宋" w:hAnsi="仿宋" w:hint="eastAsia"/>
          <w:bCs/>
          <w:sz w:val="24"/>
          <w:szCs w:val="24"/>
        </w:rPr>
        <w:t>有效响应</w:t>
      </w:r>
      <w:proofErr w:type="gramEnd"/>
      <w:r w:rsidRPr="00162EC4">
        <w:rPr>
          <w:rFonts w:ascii="仿宋" w:eastAsia="仿宋" w:hAnsi="仿宋" w:hint="eastAsia"/>
          <w:bCs/>
          <w:sz w:val="24"/>
          <w:szCs w:val="24"/>
        </w:rPr>
        <w:t>文件，根据成交标准确定成交供应商。</w:t>
      </w:r>
    </w:p>
    <w:p w14:paraId="61E022C3" w14:textId="77777777" w:rsidR="00630154" w:rsidRPr="00162EC4" w:rsidRDefault="00000000">
      <w:pPr>
        <w:numPr>
          <w:ilvl w:val="0"/>
          <w:numId w:val="11"/>
        </w:numPr>
        <w:tabs>
          <w:tab w:val="clear" w:pos="552"/>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采购人将评审结果在泰州职业技术</w:t>
      </w:r>
      <w:proofErr w:type="gramStart"/>
      <w:r w:rsidRPr="00162EC4">
        <w:rPr>
          <w:rFonts w:ascii="仿宋" w:eastAsia="仿宋" w:hAnsi="仿宋" w:hint="eastAsia"/>
          <w:bCs/>
          <w:sz w:val="24"/>
          <w:szCs w:val="24"/>
        </w:rPr>
        <w:t>学院官网发布</w:t>
      </w:r>
      <w:proofErr w:type="gramEnd"/>
      <w:r w:rsidRPr="00162EC4">
        <w:rPr>
          <w:rFonts w:ascii="仿宋" w:eastAsia="仿宋" w:hAnsi="仿宋" w:hint="eastAsia"/>
          <w:bCs/>
          <w:sz w:val="24"/>
          <w:szCs w:val="24"/>
        </w:rPr>
        <w:t>成交公告。采购人和询价小组对未成交原因不做解释。如有质疑，应在</w:t>
      </w:r>
      <w:r w:rsidRPr="00162EC4">
        <w:rPr>
          <w:rFonts w:ascii="仿宋" w:eastAsia="仿宋" w:hAnsi="仿宋"/>
          <w:bCs/>
          <w:sz w:val="24"/>
          <w:szCs w:val="24"/>
        </w:rPr>
        <w:t>法定质疑期限</w:t>
      </w:r>
      <w:r w:rsidRPr="00162EC4">
        <w:rPr>
          <w:rFonts w:ascii="仿宋" w:eastAsia="仿宋" w:hAnsi="仿宋" w:hint="eastAsia"/>
          <w:bCs/>
          <w:sz w:val="24"/>
          <w:szCs w:val="24"/>
        </w:rPr>
        <w:t>内，即</w:t>
      </w:r>
      <w:r w:rsidRPr="00162EC4">
        <w:rPr>
          <w:rFonts w:ascii="仿宋" w:eastAsia="仿宋" w:hAnsi="仿宋" w:hint="eastAsia"/>
          <w:sz w:val="24"/>
          <w:szCs w:val="24"/>
        </w:rPr>
        <w:t>成交公告</w:t>
      </w:r>
      <w:r w:rsidRPr="00162EC4">
        <w:rPr>
          <w:rFonts w:ascii="仿宋" w:eastAsia="仿宋" w:hAnsi="仿宋" w:cs="宋体" w:hint="eastAsia"/>
          <w:bCs/>
          <w:kern w:val="0"/>
          <w:sz w:val="24"/>
          <w:szCs w:val="24"/>
        </w:rPr>
        <w:t>期限届满之日</w:t>
      </w:r>
      <w:r w:rsidRPr="00162EC4">
        <w:rPr>
          <w:rFonts w:ascii="仿宋" w:eastAsia="仿宋" w:hAnsi="仿宋" w:hint="eastAsia"/>
          <w:sz w:val="24"/>
          <w:szCs w:val="24"/>
        </w:rPr>
        <w:t>起</w:t>
      </w:r>
      <w:r w:rsidRPr="00162EC4">
        <w:rPr>
          <w:rFonts w:ascii="仿宋" w:eastAsia="仿宋" w:hAnsi="仿宋"/>
          <w:sz w:val="24"/>
          <w:szCs w:val="24"/>
        </w:rPr>
        <w:t>3</w:t>
      </w:r>
      <w:r w:rsidRPr="00162EC4">
        <w:rPr>
          <w:rFonts w:ascii="仿宋" w:eastAsia="仿宋" w:hAnsi="仿宋" w:hint="eastAsia"/>
          <w:sz w:val="24"/>
          <w:szCs w:val="24"/>
        </w:rPr>
        <w:t>个工作日</w:t>
      </w:r>
      <w:r w:rsidRPr="00162EC4">
        <w:rPr>
          <w:rFonts w:ascii="仿宋" w:eastAsia="仿宋" w:hAnsi="仿宋" w:hint="eastAsia"/>
          <w:bCs/>
          <w:sz w:val="24"/>
          <w:szCs w:val="24"/>
        </w:rPr>
        <w:t>内，以书面形式送达采购人。质疑</w:t>
      </w:r>
      <w:proofErr w:type="gramStart"/>
      <w:r w:rsidRPr="00162EC4">
        <w:rPr>
          <w:rFonts w:ascii="仿宋" w:eastAsia="仿宋" w:hAnsi="仿宋" w:hint="eastAsia"/>
          <w:bCs/>
          <w:sz w:val="24"/>
          <w:szCs w:val="24"/>
        </w:rPr>
        <w:t>函应当</w:t>
      </w:r>
      <w:proofErr w:type="gramEnd"/>
      <w:r w:rsidRPr="00162EC4">
        <w:rPr>
          <w:rFonts w:ascii="仿宋" w:eastAsia="仿宋" w:hAnsi="仿宋" w:hint="eastAsia"/>
          <w:bCs/>
          <w:sz w:val="24"/>
          <w:szCs w:val="24"/>
        </w:rPr>
        <w:t>列明具体的</w:t>
      </w:r>
      <w:r w:rsidRPr="00162EC4">
        <w:rPr>
          <w:rFonts w:ascii="仿宋" w:eastAsia="仿宋" w:hAnsi="仿宋"/>
          <w:bCs/>
          <w:sz w:val="24"/>
          <w:szCs w:val="24"/>
        </w:rPr>
        <w:t>质疑事项及事实根据</w:t>
      </w:r>
      <w:r w:rsidRPr="00162EC4">
        <w:rPr>
          <w:rFonts w:ascii="仿宋" w:eastAsia="仿宋" w:hAnsi="仿宋" w:hint="eastAsia"/>
          <w:bCs/>
          <w:sz w:val="24"/>
          <w:szCs w:val="24"/>
        </w:rPr>
        <w:t>，</w:t>
      </w:r>
      <w:r w:rsidRPr="00162EC4">
        <w:rPr>
          <w:rFonts w:ascii="仿宋" w:eastAsia="仿宋" w:hAnsi="仿宋"/>
          <w:bCs/>
          <w:sz w:val="24"/>
          <w:szCs w:val="24"/>
        </w:rPr>
        <w:t>认为自己合法权益受到损害的相关证据材料</w:t>
      </w:r>
      <w:r w:rsidRPr="00162EC4">
        <w:rPr>
          <w:rFonts w:ascii="仿宋" w:eastAsia="仿宋" w:hAnsi="仿宋" w:hint="eastAsia"/>
          <w:bCs/>
          <w:sz w:val="24"/>
          <w:szCs w:val="24"/>
        </w:rPr>
        <w:t>以及</w:t>
      </w:r>
      <w:r w:rsidRPr="00162EC4">
        <w:rPr>
          <w:rFonts w:ascii="仿宋" w:eastAsia="仿宋" w:hAnsi="仿宋"/>
          <w:bCs/>
          <w:sz w:val="24"/>
          <w:szCs w:val="24"/>
        </w:rPr>
        <w:t>质疑供应商的名称、地址、邮编、联系人、联系电话</w:t>
      </w:r>
      <w:r w:rsidRPr="00162EC4">
        <w:rPr>
          <w:rFonts w:ascii="仿宋" w:eastAsia="仿宋" w:hAnsi="仿宋" w:hint="eastAsia"/>
          <w:bCs/>
          <w:sz w:val="24"/>
          <w:szCs w:val="24"/>
        </w:rPr>
        <w:t>、日期，同时该</w:t>
      </w:r>
      <w:proofErr w:type="gramStart"/>
      <w:r w:rsidRPr="00162EC4">
        <w:rPr>
          <w:rFonts w:ascii="仿宋" w:eastAsia="仿宋" w:hAnsi="仿宋" w:hint="eastAsia"/>
          <w:bCs/>
          <w:sz w:val="24"/>
          <w:szCs w:val="24"/>
        </w:rPr>
        <w:t>质疑函应由</w:t>
      </w:r>
      <w:proofErr w:type="gramEnd"/>
      <w:r w:rsidRPr="00162EC4">
        <w:rPr>
          <w:rFonts w:ascii="仿宋" w:eastAsia="仿宋" w:hAnsi="仿宋" w:hint="eastAsia"/>
          <w:bCs/>
          <w:sz w:val="24"/>
          <w:szCs w:val="24"/>
        </w:rPr>
        <w:t>供应</w:t>
      </w:r>
      <w:proofErr w:type="gramStart"/>
      <w:r w:rsidRPr="00162EC4">
        <w:rPr>
          <w:rFonts w:ascii="仿宋" w:eastAsia="仿宋" w:hAnsi="仿宋" w:hint="eastAsia"/>
          <w:bCs/>
          <w:sz w:val="24"/>
          <w:szCs w:val="24"/>
        </w:rPr>
        <w:t>商法定</w:t>
      </w:r>
      <w:proofErr w:type="gramEnd"/>
      <w:r w:rsidRPr="00162EC4">
        <w:rPr>
          <w:rFonts w:ascii="仿宋" w:eastAsia="仿宋" w:hAnsi="仿宋" w:hint="eastAsia"/>
          <w:bCs/>
          <w:sz w:val="24"/>
          <w:szCs w:val="24"/>
        </w:rPr>
        <w:t>代表人签字并加盖单位公章（原件）。采购人将在收到符合上述要求的书面质疑后七个工作日内，对质疑内容做出答复。供应商在</w:t>
      </w:r>
      <w:r w:rsidRPr="00162EC4">
        <w:rPr>
          <w:rFonts w:ascii="仿宋" w:eastAsia="仿宋" w:hAnsi="仿宋"/>
          <w:bCs/>
          <w:sz w:val="24"/>
          <w:szCs w:val="24"/>
        </w:rPr>
        <w:t>法定质疑期限</w:t>
      </w:r>
      <w:r w:rsidRPr="00162EC4">
        <w:rPr>
          <w:rFonts w:ascii="仿宋" w:eastAsia="仿宋" w:hAnsi="仿宋" w:hint="eastAsia"/>
          <w:bCs/>
          <w:sz w:val="24"/>
          <w:szCs w:val="24"/>
        </w:rPr>
        <w:t>外送达的质疑函或</w:t>
      </w:r>
      <w:r w:rsidRPr="00162EC4">
        <w:rPr>
          <w:rFonts w:ascii="仿宋" w:eastAsia="仿宋" w:hAnsi="仿宋"/>
          <w:bCs/>
          <w:sz w:val="24"/>
          <w:szCs w:val="24"/>
        </w:rPr>
        <w:t>法定质疑期限</w:t>
      </w:r>
      <w:r w:rsidRPr="00162EC4">
        <w:rPr>
          <w:rFonts w:ascii="仿宋" w:eastAsia="仿宋" w:hAnsi="仿宋" w:hint="eastAsia"/>
          <w:bCs/>
          <w:sz w:val="24"/>
          <w:szCs w:val="24"/>
        </w:rPr>
        <w:t>内送达的</w:t>
      </w:r>
      <w:proofErr w:type="gramStart"/>
      <w:r w:rsidRPr="00162EC4">
        <w:rPr>
          <w:rFonts w:ascii="仿宋" w:eastAsia="仿宋" w:hAnsi="仿宋"/>
          <w:bCs/>
          <w:sz w:val="24"/>
          <w:szCs w:val="24"/>
        </w:rPr>
        <w:t>质疑函</w:t>
      </w:r>
      <w:r w:rsidRPr="00162EC4">
        <w:rPr>
          <w:rFonts w:ascii="仿宋" w:eastAsia="仿宋" w:hAnsi="仿宋" w:hint="eastAsia"/>
          <w:bCs/>
          <w:sz w:val="24"/>
          <w:szCs w:val="24"/>
        </w:rPr>
        <w:t>不符合</w:t>
      </w:r>
      <w:proofErr w:type="gramEnd"/>
      <w:r w:rsidRPr="00162EC4">
        <w:rPr>
          <w:rFonts w:ascii="仿宋" w:eastAsia="仿宋" w:hAnsi="仿宋" w:hint="eastAsia"/>
          <w:bCs/>
          <w:sz w:val="24"/>
          <w:szCs w:val="24"/>
        </w:rPr>
        <w:t>上述要求</w:t>
      </w:r>
      <w:r w:rsidRPr="00162EC4">
        <w:rPr>
          <w:rFonts w:ascii="仿宋" w:eastAsia="仿宋" w:hAnsi="仿宋"/>
          <w:bCs/>
          <w:sz w:val="24"/>
          <w:szCs w:val="24"/>
        </w:rPr>
        <w:t>的</w:t>
      </w:r>
      <w:r w:rsidRPr="00162EC4">
        <w:rPr>
          <w:rFonts w:ascii="仿宋" w:eastAsia="仿宋" w:hAnsi="仿宋" w:hint="eastAsia"/>
          <w:bCs/>
          <w:sz w:val="24"/>
          <w:szCs w:val="24"/>
        </w:rPr>
        <w:t>均</w:t>
      </w:r>
      <w:r w:rsidRPr="00162EC4">
        <w:rPr>
          <w:rFonts w:ascii="仿宋" w:eastAsia="仿宋" w:hAnsi="仿宋"/>
          <w:bCs/>
          <w:sz w:val="24"/>
          <w:szCs w:val="24"/>
        </w:rPr>
        <w:t>为无效质疑</w:t>
      </w:r>
      <w:r w:rsidRPr="00162EC4">
        <w:rPr>
          <w:rFonts w:ascii="仿宋" w:eastAsia="仿宋" w:hAnsi="仿宋" w:hint="eastAsia"/>
          <w:bCs/>
          <w:sz w:val="24"/>
          <w:szCs w:val="24"/>
        </w:rPr>
        <w:t>，采购人对无效质疑不予受理。</w:t>
      </w:r>
    </w:p>
    <w:p w14:paraId="2B6DBB9F" w14:textId="682E8B1A" w:rsidR="003F7946" w:rsidRPr="00162EC4" w:rsidRDefault="003F7946" w:rsidP="003F7946">
      <w:pPr>
        <w:numPr>
          <w:ilvl w:val="0"/>
          <w:numId w:val="11"/>
        </w:numPr>
        <w:tabs>
          <w:tab w:val="clear" w:pos="552"/>
          <w:tab w:val="left" w:pos="525"/>
          <w:tab w:val="left" w:pos="945"/>
          <w:tab w:val="left" w:pos="988"/>
        </w:tabs>
        <w:spacing w:line="360" w:lineRule="auto"/>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采购人向成交供应商发出《成交通知书》。</w:t>
      </w:r>
    </w:p>
    <w:p w14:paraId="6EA28DB8" w14:textId="77777777" w:rsidR="00630154" w:rsidRPr="00162EC4" w:rsidRDefault="00000000" w:rsidP="003F7946">
      <w:pPr>
        <w:spacing w:line="360" w:lineRule="auto"/>
        <w:rPr>
          <w:rFonts w:ascii="仿宋" w:eastAsia="仿宋" w:hAnsi="仿宋"/>
          <w:sz w:val="24"/>
          <w:szCs w:val="24"/>
        </w:rPr>
      </w:pPr>
      <w:r w:rsidRPr="00162EC4">
        <w:rPr>
          <w:rFonts w:ascii="仿宋" w:eastAsia="仿宋" w:hAnsi="仿宋" w:hint="eastAsia"/>
          <w:sz w:val="24"/>
          <w:szCs w:val="24"/>
        </w:rPr>
        <w:t>（十）采购终止：</w:t>
      </w:r>
    </w:p>
    <w:p w14:paraId="6D23C7D9" w14:textId="77777777" w:rsidR="00630154" w:rsidRPr="00162EC4" w:rsidRDefault="00000000" w:rsidP="003F7946">
      <w:pPr>
        <w:spacing w:line="360" w:lineRule="auto"/>
        <w:ind w:firstLineChars="218" w:firstLine="523"/>
        <w:rPr>
          <w:rFonts w:ascii="仿宋" w:eastAsia="仿宋" w:hAnsi="仿宋"/>
          <w:bCs/>
          <w:sz w:val="24"/>
          <w:szCs w:val="24"/>
        </w:rPr>
      </w:pPr>
      <w:r w:rsidRPr="00162EC4">
        <w:rPr>
          <w:rFonts w:ascii="仿宋" w:eastAsia="仿宋" w:hAnsi="仿宋" w:hint="eastAsia"/>
          <w:bCs/>
          <w:sz w:val="24"/>
          <w:szCs w:val="24"/>
        </w:rPr>
        <w:t>在询价采购中，出现下列情况之一的，本次采购活动终止：</w:t>
      </w:r>
    </w:p>
    <w:p w14:paraId="10B6C15A" w14:textId="77777777" w:rsidR="00630154" w:rsidRPr="00162EC4" w:rsidRDefault="00000000" w:rsidP="003F7946">
      <w:pPr>
        <w:numPr>
          <w:ilvl w:val="0"/>
          <w:numId w:val="12"/>
        </w:numPr>
        <w:tabs>
          <w:tab w:val="clear" w:pos="570"/>
          <w:tab w:val="right" w:pos="18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因情况变化，不再符合规定的询价采购方式适用情形的</w:t>
      </w:r>
      <w:r w:rsidRPr="00162EC4">
        <w:rPr>
          <w:rFonts w:ascii="仿宋" w:eastAsia="仿宋" w:hAnsi="仿宋" w:hint="eastAsia"/>
          <w:bCs/>
          <w:sz w:val="24"/>
          <w:szCs w:val="24"/>
        </w:rPr>
        <w:t>；</w:t>
      </w:r>
    </w:p>
    <w:p w14:paraId="4E24545D" w14:textId="77777777" w:rsidR="00630154" w:rsidRPr="00162EC4" w:rsidRDefault="00000000" w:rsidP="003F7946">
      <w:pPr>
        <w:numPr>
          <w:ilvl w:val="0"/>
          <w:numId w:val="12"/>
        </w:numPr>
        <w:tabs>
          <w:tab w:val="clear" w:pos="570"/>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出现影响采购公正的违法、违规行为的</w:t>
      </w:r>
      <w:r w:rsidRPr="00162EC4">
        <w:rPr>
          <w:rFonts w:ascii="仿宋" w:eastAsia="仿宋" w:hAnsi="仿宋" w:hint="eastAsia"/>
          <w:bCs/>
          <w:sz w:val="24"/>
          <w:szCs w:val="24"/>
        </w:rPr>
        <w:t>；</w:t>
      </w:r>
    </w:p>
    <w:p w14:paraId="62C5563D" w14:textId="0029BCB0" w:rsidR="00630154" w:rsidRPr="00162EC4" w:rsidRDefault="003F7946" w:rsidP="003F7946">
      <w:pPr>
        <w:numPr>
          <w:ilvl w:val="0"/>
          <w:numId w:val="12"/>
        </w:numPr>
        <w:tabs>
          <w:tab w:val="clear" w:pos="570"/>
          <w:tab w:val="left" w:pos="525"/>
          <w:tab w:val="left" w:pos="945"/>
        </w:tabs>
        <w:spacing w:line="360" w:lineRule="auto"/>
        <w:ind w:left="0" w:firstLineChars="218" w:firstLine="523"/>
        <w:rPr>
          <w:rFonts w:ascii="仿宋" w:eastAsia="仿宋" w:hAnsi="仿宋" w:cs="仿宋"/>
          <w:bCs/>
          <w:sz w:val="24"/>
          <w:szCs w:val="24"/>
        </w:rPr>
      </w:pPr>
      <w:r w:rsidRPr="00162EC4">
        <w:rPr>
          <w:rFonts w:ascii="仿宋" w:eastAsia="仿宋" w:hAnsi="仿宋" w:cs="仿宋" w:hint="eastAsia"/>
          <w:bCs/>
          <w:sz w:val="24"/>
          <w:szCs w:val="24"/>
        </w:rPr>
        <w:t>在采购过程中符合竞争要求的报价未超过预算的供应商不足3家的。</w:t>
      </w:r>
    </w:p>
    <w:p w14:paraId="0B1DBC52" w14:textId="77777777" w:rsidR="00C125BE" w:rsidRPr="00162EC4" w:rsidRDefault="00000000" w:rsidP="003F7946">
      <w:pPr>
        <w:spacing w:line="360" w:lineRule="auto"/>
        <w:rPr>
          <w:rFonts w:ascii="仿宋" w:eastAsia="仿宋" w:hAnsi="仿宋" w:cs="仿宋"/>
          <w:sz w:val="24"/>
          <w:szCs w:val="24"/>
        </w:rPr>
      </w:pPr>
      <w:r w:rsidRPr="00162EC4">
        <w:rPr>
          <w:rFonts w:ascii="仿宋" w:eastAsia="仿宋" w:hAnsi="仿宋" w:hint="eastAsia"/>
          <w:sz w:val="24"/>
          <w:szCs w:val="24"/>
        </w:rPr>
        <w:t>（十一）</w:t>
      </w:r>
      <w:r w:rsidR="003F7946" w:rsidRPr="00162EC4">
        <w:rPr>
          <w:rFonts w:ascii="仿宋" w:eastAsia="仿宋" w:hAnsi="仿宋" w:cs="仿宋" w:hint="eastAsia"/>
          <w:sz w:val="24"/>
          <w:szCs w:val="24"/>
        </w:rPr>
        <w:t>不良行为：</w:t>
      </w:r>
    </w:p>
    <w:p w14:paraId="478A55ED" w14:textId="30FA3DB3" w:rsidR="00630154" w:rsidRPr="00162EC4" w:rsidRDefault="00000000" w:rsidP="00C125BE">
      <w:pPr>
        <w:spacing w:line="360" w:lineRule="auto"/>
        <w:ind w:firstLine="420"/>
        <w:rPr>
          <w:rFonts w:ascii="仿宋" w:eastAsia="仿宋" w:hAnsi="仿宋"/>
          <w:sz w:val="24"/>
          <w:szCs w:val="24"/>
        </w:rPr>
      </w:pPr>
      <w:r w:rsidRPr="00162EC4">
        <w:rPr>
          <w:rFonts w:ascii="仿宋" w:eastAsia="仿宋" w:hAnsi="仿宋" w:hint="eastAsia"/>
          <w:bCs/>
          <w:sz w:val="24"/>
          <w:szCs w:val="24"/>
        </w:rPr>
        <w:t>成交供应商有下列情形之一的，</w:t>
      </w:r>
      <w:r w:rsidRPr="00162EC4">
        <w:rPr>
          <w:rFonts w:ascii="仿宋" w:eastAsia="仿宋" w:hAnsi="仿宋" w:hint="eastAsia"/>
          <w:sz w:val="24"/>
          <w:szCs w:val="24"/>
        </w:rPr>
        <w:t>必须</w:t>
      </w:r>
      <w:r w:rsidRPr="00162EC4">
        <w:rPr>
          <w:rFonts w:ascii="仿宋" w:eastAsia="仿宋" w:hAnsi="仿宋"/>
          <w:sz w:val="24"/>
          <w:szCs w:val="24"/>
        </w:rPr>
        <w:t>限期改正，情节严重的，列入不良行为记录名单，在1至3年内禁止参加政府采购活动，并予以通报：</w:t>
      </w:r>
    </w:p>
    <w:p w14:paraId="210F30ED" w14:textId="77777777" w:rsidR="00630154" w:rsidRPr="00162EC4" w:rsidRDefault="00000000" w:rsidP="003F7946">
      <w:pPr>
        <w:numPr>
          <w:ilvl w:val="3"/>
          <w:numId w:val="8"/>
        </w:numPr>
        <w:tabs>
          <w:tab w:val="clear" w:pos="1830"/>
          <w:tab w:val="left" w:pos="315"/>
          <w:tab w:val="left" w:pos="735"/>
          <w:tab w:val="left" w:pos="1155"/>
        </w:tabs>
        <w:spacing w:line="360" w:lineRule="auto"/>
        <w:ind w:left="0" w:firstLineChars="218" w:firstLine="523"/>
        <w:rPr>
          <w:rFonts w:ascii="仿宋" w:eastAsia="仿宋" w:hAnsi="仿宋"/>
          <w:sz w:val="24"/>
          <w:szCs w:val="24"/>
        </w:rPr>
      </w:pPr>
      <w:r w:rsidRPr="00162EC4">
        <w:rPr>
          <w:rFonts w:ascii="仿宋" w:eastAsia="仿宋" w:hAnsi="仿宋"/>
          <w:sz w:val="24"/>
          <w:szCs w:val="24"/>
        </w:rPr>
        <w:t>未按照采购文件确定的事项签订政府采购合同，或者与采购人另行订立背离合同实质性内容的协议的；</w:t>
      </w:r>
    </w:p>
    <w:p w14:paraId="5ED4C70B" w14:textId="77777777" w:rsidR="00630154" w:rsidRPr="00162EC4" w:rsidRDefault="00000000" w:rsidP="003F7946">
      <w:pPr>
        <w:numPr>
          <w:ilvl w:val="3"/>
          <w:numId w:val="8"/>
        </w:numPr>
        <w:tabs>
          <w:tab w:val="clear" w:pos="1830"/>
          <w:tab w:val="left" w:pos="315"/>
          <w:tab w:val="left" w:pos="735"/>
          <w:tab w:val="left" w:pos="1155"/>
        </w:tabs>
        <w:spacing w:line="360" w:lineRule="auto"/>
        <w:ind w:left="0" w:firstLineChars="218" w:firstLine="523"/>
        <w:rPr>
          <w:rFonts w:ascii="仿宋" w:eastAsia="仿宋" w:hAnsi="仿宋"/>
          <w:sz w:val="24"/>
          <w:szCs w:val="24"/>
        </w:rPr>
      </w:pPr>
      <w:r w:rsidRPr="00162EC4">
        <w:rPr>
          <w:rFonts w:ascii="仿宋" w:eastAsia="仿宋" w:hAnsi="仿宋"/>
          <w:sz w:val="24"/>
          <w:szCs w:val="24"/>
        </w:rPr>
        <w:t>成交后无正当理由不与采购人签订合同的；</w:t>
      </w:r>
    </w:p>
    <w:p w14:paraId="23E4CDC2" w14:textId="77777777" w:rsidR="00630154" w:rsidRPr="00162EC4" w:rsidRDefault="00000000" w:rsidP="003F7946">
      <w:pPr>
        <w:numPr>
          <w:ilvl w:val="3"/>
          <w:numId w:val="8"/>
        </w:numPr>
        <w:tabs>
          <w:tab w:val="clear" w:pos="1830"/>
          <w:tab w:val="left" w:pos="315"/>
          <w:tab w:val="left" w:pos="735"/>
          <w:tab w:val="left" w:pos="115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拒绝履行合同义务的。</w:t>
      </w:r>
    </w:p>
    <w:p w14:paraId="1BB6605F" w14:textId="77777777" w:rsidR="00630154" w:rsidRPr="00162EC4" w:rsidRDefault="00000000">
      <w:pPr>
        <w:rPr>
          <w:rFonts w:ascii="仿宋" w:eastAsia="仿宋" w:hAnsi="仿宋"/>
          <w:sz w:val="24"/>
          <w:szCs w:val="24"/>
        </w:rPr>
      </w:pPr>
      <w:r w:rsidRPr="00162EC4">
        <w:rPr>
          <w:rFonts w:ascii="仿宋" w:eastAsia="仿宋" w:hAnsi="仿宋" w:hint="eastAsia"/>
          <w:b/>
          <w:sz w:val="24"/>
          <w:szCs w:val="24"/>
        </w:rPr>
        <w:t>（十二）</w:t>
      </w:r>
      <w:r w:rsidRPr="00162EC4">
        <w:rPr>
          <w:rFonts w:ascii="仿宋" w:eastAsia="仿宋" w:hAnsi="仿宋" w:hint="eastAsia"/>
          <w:sz w:val="24"/>
          <w:szCs w:val="24"/>
        </w:rPr>
        <w:t>签订、履行合同：</w:t>
      </w:r>
    </w:p>
    <w:p w14:paraId="3E9BEEA2" w14:textId="0ECE436C" w:rsidR="00630154" w:rsidRPr="00162EC4" w:rsidRDefault="00000000">
      <w:pPr>
        <w:numPr>
          <w:ilvl w:val="0"/>
          <w:numId w:val="13"/>
        </w:numPr>
        <w:tabs>
          <w:tab w:val="clear" w:pos="552"/>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bCs/>
          <w:sz w:val="24"/>
          <w:szCs w:val="24"/>
        </w:rPr>
        <w:t>采购人应当自成交通知书发出之日起十日内，按照采购文件和</w:t>
      </w:r>
      <w:r w:rsidR="00C125BE" w:rsidRPr="00162EC4">
        <w:rPr>
          <w:rFonts w:ascii="仿宋" w:eastAsia="仿宋" w:hAnsi="仿宋" w:hint="eastAsia"/>
          <w:bCs/>
          <w:sz w:val="24"/>
          <w:szCs w:val="24"/>
        </w:rPr>
        <w:t>成交供应商</w:t>
      </w:r>
      <w:r w:rsidRPr="00162EC4">
        <w:rPr>
          <w:rFonts w:ascii="仿宋" w:eastAsia="仿宋" w:hAnsi="仿宋"/>
          <w:bCs/>
          <w:sz w:val="24"/>
          <w:szCs w:val="24"/>
        </w:rPr>
        <w:t>响应文件的约定，与成交供应商签订书面合同。所签订的合同不得对采购文件和成交供应商响应文件作实质性修改。</w:t>
      </w:r>
      <w:r w:rsidRPr="00162EC4">
        <w:rPr>
          <w:rFonts w:ascii="仿宋" w:eastAsia="仿宋" w:hAnsi="仿宋" w:hint="eastAsia"/>
          <w:bCs/>
          <w:sz w:val="24"/>
          <w:szCs w:val="24"/>
        </w:rPr>
        <w:t>采购人</w:t>
      </w:r>
      <w:r w:rsidRPr="00162EC4">
        <w:rPr>
          <w:rFonts w:ascii="仿宋" w:eastAsia="仿宋" w:hAnsi="仿宋"/>
          <w:bCs/>
          <w:sz w:val="24"/>
          <w:szCs w:val="24"/>
        </w:rPr>
        <w:t>不得向成交供应商提出任何不合理</w:t>
      </w:r>
      <w:r w:rsidRPr="00162EC4">
        <w:rPr>
          <w:rFonts w:ascii="仿宋" w:eastAsia="仿宋" w:hAnsi="仿宋"/>
          <w:bCs/>
          <w:sz w:val="24"/>
          <w:szCs w:val="24"/>
        </w:rPr>
        <w:lastRenderedPageBreak/>
        <w:t>的要求，作为签订合同的条件，不得与成交供应商私下订立背离合同实质性内容的协议。</w:t>
      </w:r>
    </w:p>
    <w:p w14:paraId="11487D97" w14:textId="77777777" w:rsidR="00C125BE" w:rsidRPr="00162EC4" w:rsidRDefault="00000000" w:rsidP="00C125BE">
      <w:pPr>
        <w:numPr>
          <w:ilvl w:val="0"/>
          <w:numId w:val="13"/>
        </w:numPr>
        <w:tabs>
          <w:tab w:val="clear" w:pos="552"/>
          <w:tab w:val="left" w:pos="525"/>
          <w:tab w:val="left" w:pos="945"/>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成交</w:t>
      </w:r>
      <w:proofErr w:type="gramStart"/>
      <w:r w:rsidRPr="00162EC4">
        <w:rPr>
          <w:rFonts w:ascii="仿宋" w:eastAsia="仿宋" w:hAnsi="仿宋" w:hint="eastAsia"/>
          <w:bCs/>
          <w:sz w:val="24"/>
          <w:szCs w:val="24"/>
        </w:rPr>
        <w:t>供应商非因</w:t>
      </w:r>
      <w:proofErr w:type="gramEnd"/>
      <w:r w:rsidRPr="00162EC4">
        <w:rPr>
          <w:rFonts w:ascii="仿宋" w:eastAsia="仿宋" w:hAnsi="仿宋" w:hint="eastAsia"/>
          <w:bCs/>
          <w:sz w:val="24"/>
          <w:szCs w:val="24"/>
        </w:rPr>
        <w:t>不可抗力未履行采购文件、响应文件和合同规定的义务，一经查实，泰州职业技术学院将根据具体情况提请政府采购管理部门</w:t>
      </w:r>
      <w:proofErr w:type="gramStart"/>
      <w:r w:rsidRPr="00162EC4">
        <w:rPr>
          <w:rFonts w:ascii="仿宋" w:eastAsia="仿宋" w:hAnsi="仿宋" w:hint="eastAsia"/>
          <w:bCs/>
          <w:sz w:val="24"/>
          <w:szCs w:val="24"/>
        </w:rPr>
        <w:t>作出</w:t>
      </w:r>
      <w:proofErr w:type="gramEnd"/>
      <w:r w:rsidRPr="00162EC4">
        <w:rPr>
          <w:rFonts w:ascii="仿宋" w:eastAsia="仿宋" w:hAnsi="仿宋" w:hint="eastAsia"/>
          <w:bCs/>
          <w:sz w:val="24"/>
          <w:szCs w:val="24"/>
        </w:rPr>
        <w:t>相应处理。</w:t>
      </w:r>
      <w:bookmarkStart w:id="2" w:name="_Hlk147847855"/>
    </w:p>
    <w:p w14:paraId="052E7AE5" w14:textId="58544D20" w:rsidR="00C125BE" w:rsidRPr="00162EC4" w:rsidRDefault="00C125BE" w:rsidP="00C125BE">
      <w:pPr>
        <w:numPr>
          <w:ilvl w:val="0"/>
          <w:numId w:val="13"/>
        </w:numPr>
        <w:tabs>
          <w:tab w:val="clear" w:pos="552"/>
          <w:tab w:val="left" w:pos="525"/>
          <w:tab w:val="left" w:pos="945"/>
        </w:tabs>
        <w:spacing w:line="360" w:lineRule="auto"/>
        <w:ind w:left="0" w:firstLineChars="218" w:firstLine="525"/>
        <w:rPr>
          <w:rFonts w:ascii="仿宋" w:eastAsia="仿宋" w:hAnsi="仿宋"/>
          <w:bCs/>
          <w:sz w:val="24"/>
          <w:szCs w:val="24"/>
        </w:rPr>
      </w:pPr>
      <w:r w:rsidRPr="00162EC4">
        <w:rPr>
          <w:rFonts w:ascii="仿宋" w:eastAsia="仿宋" w:hAnsi="仿宋" w:cs="仿宋" w:hint="eastAsia"/>
          <w:b/>
          <w:sz w:val="24"/>
          <w:u w:val="single"/>
        </w:rPr>
        <w:t>成交供应商在领取成交通知书前需要提供与响应文件正本同版的PDF格式的文件至报名邮箱（tzyhqzcc@126.com)。</w:t>
      </w:r>
    </w:p>
    <w:bookmarkEnd w:id="2"/>
    <w:p w14:paraId="5BB6DC6E" w14:textId="77777777" w:rsidR="00C125BE" w:rsidRPr="00162EC4" w:rsidRDefault="00C125BE" w:rsidP="00C125BE">
      <w:pPr>
        <w:tabs>
          <w:tab w:val="left" w:pos="525"/>
          <w:tab w:val="left" w:pos="552"/>
          <w:tab w:val="left" w:pos="945"/>
        </w:tabs>
        <w:spacing w:line="360" w:lineRule="auto"/>
        <w:rPr>
          <w:rFonts w:ascii="仿宋" w:eastAsia="仿宋" w:hAnsi="仿宋"/>
          <w:bCs/>
          <w:sz w:val="24"/>
          <w:szCs w:val="24"/>
        </w:rPr>
      </w:pPr>
    </w:p>
    <w:p w14:paraId="53FAD0CC" w14:textId="77777777" w:rsidR="00630154" w:rsidRPr="00162EC4" w:rsidRDefault="00630154"/>
    <w:p w14:paraId="354BD62D" w14:textId="77777777" w:rsidR="000D3B5A" w:rsidRPr="00162EC4" w:rsidRDefault="000D3B5A">
      <w:pPr>
        <w:widowControl/>
        <w:jc w:val="left"/>
        <w:rPr>
          <w:rFonts w:ascii="Times New Roman" w:hAnsi="Times New Roman"/>
          <w:b/>
          <w:bCs/>
          <w:kern w:val="44"/>
          <w:sz w:val="44"/>
          <w:szCs w:val="44"/>
        </w:rPr>
      </w:pPr>
      <w:r w:rsidRPr="00162EC4">
        <w:br w:type="page"/>
      </w:r>
    </w:p>
    <w:p w14:paraId="5829169F" w14:textId="504238C6" w:rsidR="00630154" w:rsidRPr="00162EC4" w:rsidRDefault="00BD0BE1" w:rsidP="00BD0BE1">
      <w:pPr>
        <w:pStyle w:val="1"/>
        <w:ind w:firstLineChars="200" w:firstLine="883"/>
      </w:pPr>
      <w:r w:rsidRPr="00162EC4">
        <w:rPr>
          <w:rFonts w:hint="eastAsia"/>
          <w:lang w:val="en-US"/>
        </w:rPr>
        <w:lastRenderedPageBreak/>
        <w:t>第三章</w:t>
      </w:r>
      <w:r w:rsidRPr="00162EC4">
        <w:rPr>
          <w:rFonts w:hint="eastAsia"/>
          <w:lang w:val="en-US"/>
        </w:rPr>
        <w:t xml:space="preserve"> </w:t>
      </w:r>
      <w:r w:rsidRPr="00162EC4">
        <w:rPr>
          <w:lang w:val="en-US"/>
        </w:rPr>
        <w:t xml:space="preserve"> </w:t>
      </w:r>
      <w:r w:rsidRPr="00162EC4">
        <w:rPr>
          <w:rFonts w:hint="eastAsia"/>
        </w:rPr>
        <w:t>项目技术要求和有关说明</w:t>
      </w:r>
    </w:p>
    <w:tbl>
      <w:tblPr>
        <w:tblW w:w="8207"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
        <w:gridCol w:w="1311"/>
        <w:gridCol w:w="5380"/>
        <w:gridCol w:w="992"/>
      </w:tblGrid>
      <w:tr w:rsidR="00162EC4" w:rsidRPr="00162EC4" w14:paraId="76AE1314" w14:textId="77777777" w:rsidTr="00F42C74">
        <w:trPr>
          <w:cantSplit/>
          <w:trHeight w:val="20"/>
        </w:trPr>
        <w:tc>
          <w:tcPr>
            <w:tcW w:w="524" w:type="dxa"/>
            <w:tcBorders>
              <w:left w:val="single" w:sz="4" w:space="0" w:color="auto"/>
            </w:tcBorders>
            <w:vAlign w:val="center"/>
          </w:tcPr>
          <w:p w14:paraId="26E83B2B" w14:textId="77777777" w:rsidR="00F42C74" w:rsidRPr="00162EC4" w:rsidRDefault="00F42C74" w:rsidP="00CA4226">
            <w:pPr>
              <w:jc w:val="center"/>
              <w:rPr>
                <w:rFonts w:ascii="宋体" w:hAnsi="宋体"/>
                <w:szCs w:val="21"/>
              </w:rPr>
            </w:pPr>
            <w:bookmarkStart w:id="3" w:name="_Hlk141709188"/>
            <w:r w:rsidRPr="00162EC4">
              <w:rPr>
                <w:rFonts w:ascii="宋体" w:hAnsi="宋体" w:hint="eastAsia"/>
                <w:szCs w:val="21"/>
              </w:rPr>
              <w:t>序号</w:t>
            </w:r>
          </w:p>
        </w:tc>
        <w:tc>
          <w:tcPr>
            <w:tcW w:w="1311" w:type="dxa"/>
            <w:vAlign w:val="center"/>
          </w:tcPr>
          <w:p w14:paraId="3632B0B8" w14:textId="77777777" w:rsidR="00F42C74" w:rsidRPr="00162EC4" w:rsidRDefault="00F42C74" w:rsidP="00CA4226">
            <w:pPr>
              <w:jc w:val="center"/>
              <w:rPr>
                <w:rFonts w:ascii="宋体" w:hAnsi="宋体"/>
                <w:szCs w:val="21"/>
              </w:rPr>
            </w:pPr>
            <w:r w:rsidRPr="00162EC4">
              <w:rPr>
                <w:rFonts w:ascii="宋体" w:hAnsi="宋体" w:hint="eastAsia"/>
                <w:szCs w:val="21"/>
              </w:rPr>
              <w:t>设备名称</w:t>
            </w:r>
          </w:p>
        </w:tc>
        <w:tc>
          <w:tcPr>
            <w:tcW w:w="5380" w:type="dxa"/>
            <w:vAlign w:val="center"/>
          </w:tcPr>
          <w:p w14:paraId="51B2635A" w14:textId="77777777" w:rsidR="00F42C74" w:rsidRPr="00162EC4" w:rsidRDefault="00F42C74" w:rsidP="00CA4226">
            <w:pPr>
              <w:jc w:val="center"/>
              <w:rPr>
                <w:rFonts w:ascii="宋体" w:hAnsi="宋体"/>
                <w:szCs w:val="21"/>
              </w:rPr>
            </w:pPr>
            <w:r w:rsidRPr="00162EC4">
              <w:rPr>
                <w:rFonts w:ascii="宋体" w:hAnsi="宋体" w:hint="eastAsia"/>
                <w:szCs w:val="21"/>
              </w:rPr>
              <w:t>型号规格、技术指标、配置</w:t>
            </w:r>
          </w:p>
        </w:tc>
        <w:tc>
          <w:tcPr>
            <w:tcW w:w="992" w:type="dxa"/>
            <w:vAlign w:val="center"/>
          </w:tcPr>
          <w:p w14:paraId="439A4BBC" w14:textId="77777777" w:rsidR="00F42C74" w:rsidRPr="00162EC4" w:rsidRDefault="00F42C74" w:rsidP="00CA4226">
            <w:pPr>
              <w:jc w:val="center"/>
              <w:rPr>
                <w:rFonts w:ascii="宋体" w:hAnsi="宋体"/>
                <w:szCs w:val="21"/>
              </w:rPr>
            </w:pPr>
            <w:r w:rsidRPr="00162EC4">
              <w:rPr>
                <w:rFonts w:ascii="宋体" w:hAnsi="宋体" w:hint="eastAsia"/>
                <w:szCs w:val="21"/>
              </w:rPr>
              <w:t>台/套数</w:t>
            </w:r>
          </w:p>
        </w:tc>
      </w:tr>
      <w:tr w:rsidR="00162EC4" w:rsidRPr="00162EC4" w14:paraId="520AEAF1" w14:textId="77777777" w:rsidTr="00F42C74">
        <w:trPr>
          <w:cantSplit/>
          <w:trHeight w:val="20"/>
        </w:trPr>
        <w:tc>
          <w:tcPr>
            <w:tcW w:w="524" w:type="dxa"/>
            <w:tcBorders>
              <w:left w:val="single" w:sz="4" w:space="0" w:color="auto"/>
            </w:tcBorders>
            <w:vAlign w:val="center"/>
          </w:tcPr>
          <w:p w14:paraId="2F8D9A91" w14:textId="77777777" w:rsidR="00F42C74" w:rsidRPr="00162EC4" w:rsidRDefault="00F42C74" w:rsidP="00CA4226">
            <w:pPr>
              <w:jc w:val="center"/>
              <w:rPr>
                <w:rFonts w:ascii="宋体" w:hAnsi="宋体"/>
                <w:sz w:val="28"/>
                <w:szCs w:val="28"/>
              </w:rPr>
            </w:pPr>
            <w:r w:rsidRPr="00162EC4">
              <w:rPr>
                <w:rFonts w:ascii="宋体" w:hAnsi="宋体" w:hint="eastAsia"/>
                <w:sz w:val="28"/>
                <w:szCs w:val="28"/>
              </w:rPr>
              <w:t>1</w:t>
            </w:r>
          </w:p>
        </w:tc>
        <w:tc>
          <w:tcPr>
            <w:tcW w:w="1311" w:type="dxa"/>
            <w:vAlign w:val="center"/>
          </w:tcPr>
          <w:p w14:paraId="666F744E" w14:textId="77777777" w:rsidR="00F42C74" w:rsidRPr="00162EC4" w:rsidRDefault="00F42C74" w:rsidP="00CA4226">
            <w:pPr>
              <w:jc w:val="center"/>
              <w:rPr>
                <w:rFonts w:ascii="宋体" w:hAnsi="宋体"/>
                <w:sz w:val="24"/>
                <w:szCs w:val="28"/>
              </w:rPr>
            </w:pPr>
            <w:r w:rsidRPr="00162EC4">
              <w:rPr>
                <w:rFonts w:hint="eastAsia"/>
              </w:rPr>
              <w:t>大屏多媒体一体机</w:t>
            </w:r>
          </w:p>
        </w:tc>
        <w:tc>
          <w:tcPr>
            <w:tcW w:w="5380" w:type="dxa"/>
            <w:vAlign w:val="center"/>
          </w:tcPr>
          <w:p w14:paraId="5CCDC70D" w14:textId="77777777" w:rsidR="00F42C74" w:rsidRPr="00162EC4" w:rsidRDefault="00F42C74" w:rsidP="00CA4226">
            <w:pPr>
              <w:jc w:val="left"/>
            </w:pPr>
            <w:r w:rsidRPr="00162EC4">
              <w:rPr>
                <w:rFonts w:hint="eastAsia"/>
              </w:rPr>
              <w:t>6</w:t>
            </w:r>
            <w:r w:rsidRPr="00162EC4">
              <w:t>5</w:t>
            </w:r>
            <w:r w:rsidRPr="00162EC4">
              <w:rPr>
                <w:rFonts w:hint="eastAsia"/>
              </w:rPr>
              <w:t>寸多媒体大屏（配置</w:t>
            </w:r>
            <w:r w:rsidRPr="00162EC4">
              <w:t>X</w:t>
            </w:r>
            <w:r w:rsidRPr="00162EC4">
              <w:rPr>
                <w:rFonts w:hint="eastAsia"/>
              </w:rPr>
              <w:t>脚架）</w:t>
            </w:r>
          </w:p>
        </w:tc>
        <w:tc>
          <w:tcPr>
            <w:tcW w:w="992" w:type="dxa"/>
            <w:vAlign w:val="center"/>
          </w:tcPr>
          <w:p w14:paraId="5D5A1B15" w14:textId="77777777" w:rsidR="00F42C74" w:rsidRPr="00162EC4" w:rsidRDefault="00F42C74" w:rsidP="00CA4226">
            <w:pPr>
              <w:jc w:val="center"/>
              <w:rPr>
                <w:rFonts w:ascii="宋体" w:hAnsi="宋体"/>
                <w:szCs w:val="21"/>
              </w:rPr>
            </w:pPr>
            <w:r w:rsidRPr="00162EC4">
              <w:rPr>
                <w:rFonts w:ascii="宋体" w:hAnsi="宋体"/>
                <w:szCs w:val="21"/>
              </w:rPr>
              <w:t>4</w:t>
            </w:r>
          </w:p>
        </w:tc>
      </w:tr>
      <w:tr w:rsidR="00162EC4" w:rsidRPr="00162EC4" w14:paraId="37216CDB" w14:textId="77777777" w:rsidTr="00F42C74">
        <w:trPr>
          <w:cantSplit/>
          <w:trHeight w:val="224"/>
        </w:trPr>
        <w:tc>
          <w:tcPr>
            <w:tcW w:w="524" w:type="dxa"/>
            <w:tcBorders>
              <w:left w:val="single" w:sz="4" w:space="0" w:color="auto"/>
            </w:tcBorders>
            <w:vAlign w:val="center"/>
          </w:tcPr>
          <w:p w14:paraId="51B7CDEB" w14:textId="77777777" w:rsidR="00F42C74" w:rsidRPr="00162EC4" w:rsidRDefault="00F42C74" w:rsidP="00CA4226">
            <w:pPr>
              <w:jc w:val="center"/>
              <w:rPr>
                <w:rFonts w:ascii="宋体" w:hAnsi="宋体"/>
                <w:sz w:val="28"/>
                <w:szCs w:val="28"/>
              </w:rPr>
            </w:pPr>
            <w:r w:rsidRPr="00162EC4">
              <w:rPr>
                <w:rFonts w:ascii="宋体" w:hAnsi="宋体" w:hint="eastAsia"/>
                <w:sz w:val="28"/>
                <w:szCs w:val="28"/>
              </w:rPr>
              <w:t>2</w:t>
            </w:r>
          </w:p>
        </w:tc>
        <w:tc>
          <w:tcPr>
            <w:tcW w:w="1311" w:type="dxa"/>
            <w:vAlign w:val="center"/>
          </w:tcPr>
          <w:p w14:paraId="13639C92" w14:textId="77777777" w:rsidR="00F42C74" w:rsidRPr="00162EC4" w:rsidRDefault="00F42C74" w:rsidP="00CA4226">
            <w:pPr>
              <w:jc w:val="center"/>
              <w:rPr>
                <w:rFonts w:ascii="宋体" w:hAnsi="宋体"/>
                <w:sz w:val="24"/>
                <w:szCs w:val="28"/>
              </w:rPr>
            </w:pPr>
            <w:r w:rsidRPr="00162EC4">
              <w:rPr>
                <w:rFonts w:hint="eastAsia"/>
              </w:rPr>
              <w:t>单色印刷机</w:t>
            </w:r>
          </w:p>
        </w:tc>
        <w:tc>
          <w:tcPr>
            <w:tcW w:w="5380" w:type="dxa"/>
            <w:vAlign w:val="center"/>
          </w:tcPr>
          <w:p w14:paraId="6F7A4B9A" w14:textId="77777777" w:rsidR="00F42C74" w:rsidRPr="00162EC4" w:rsidRDefault="00F42C74" w:rsidP="00CA4226">
            <w:pPr>
              <w:jc w:val="left"/>
            </w:pPr>
            <w:r w:rsidRPr="00162EC4">
              <w:t>小型圆盘印刷机手动凸版印刷机活版印刷机</w:t>
            </w:r>
            <w:r w:rsidRPr="00162EC4">
              <w:t>letterpress</w:t>
            </w:r>
            <w:proofErr w:type="gramStart"/>
            <w:r w:rsidRPr="00162EC4">
              <w:t>凸版机</w:t>
            </w:r>
            <w:proofErr w:type="gramEnd"/>
            <w:r w:rsidRPr="00162EC4">
              <w:rPr>
                <w:rFonts w:hint="eastAsia"/>
              </w:rPr>
              <w:t>(</w:t>
            </w:r>
            <w:r w:rsidRPr="00162EC4">
              <w:rPr>
                <w:rFonts w:hint="eastAsia"/>
              </w:rPr>
              <w:t>活版印刷机</w:t>
            </w:r>
            <w:r w:rsidRPr="00162EC4">
              <w:t>)</w:t>
            </w:r>
          </w:p>
        </w:tc>
        <w:tc>
          <w:tcPr>
            <w:tcW w:w="992" w:type="dxa"/>
            <w:vAlign w:val="center"/>
          </w:tcPr>
          <w:p w14:paraId="41B3467C" w14:textId="77777777" w:rsidR="00F42C74" w:rsidRPr="00162EC4" w:rsidRDefault="00F42C74" w:rsidP="00CA4226">
            <w:pPr>
              <w:jc w:val="center"/>
              <w:rPr>
                <w:rFonts w:ascii="宋体" w:hAnsi="宋体"/>
                <w:szCs w:val="21"/>
              </w:rPr>
            </w:pPr>
            <w:r w:rsidRPr="00162EC4">
              <w:rPr>
                <w:rFonts w:ascii="宋体" w:hAnsi="宋体" w:hint="eastAsia"/>
                <w:szCs w:val="21"/>
              </w:rPr>
              <w:t>1</w:t>
            </w:r>
          </w:p>
        </w:tc>
      </w:tr>
      <w:tr w:rsidR="00162EC4" w:rsidRPr="00162EC4" w14:paraId="7D21A876" w14:textId="77777777" w:rsidTr="00F42C74">
        <w:trPr>
          <w:cantSplit/>
          <w:trHeight w:val="20"/>
        </w:trPr>
        <w:tc>
          <w:tcPr>
            <w:tcW w:w="524" w:type="dxa"/>
            <w:tcBorders>
              <w:left w:val="single" w:sz="4" w:space="0" w:color="auto"/>
            </w:tcBorders>
            <w:vAlign w:val="center"/>
          </w:tcPr>
          <w:p w14:paraId="4D035ABC" w14:textId="77777777" w:rsidR="00F42C74" w:rsidRPr="00162EC4" w:rsidRDefault="00F42C74" w:rsidP="00CA4226">
            <w:pPr>
              <w:jc w:val="center"/>
              <w:rPr>
                <w:rFonts w:ascii="宋体" w:hAnsi="宋体"/>
                <w:sz w:val="28"/>
                <w:szCs w:val="28"/>
              </w:rPr>
            </w:pPr>
            <w:r w:rsidRPr="00162EC4">
              <w:rPr>
                <w:rFonts w:ascii="宋体" w:hAnsi="宋体" w:hint="eastAsia"/>
                <w:sz w:val="28"/>
                <w:szCs w:val="28"/>
              </w:rPr>
              <w:t>3</w:t>
            </w:r>
          </w:p>
        </w:tc>
        <w:tc>
          <w:tcPr>
            <w:tcW w:w="1311" w:type="dxa"/>
            <w:vAlign w:val="center"/>
          </w:tcPr>
          <w:p w14:paraId="14BCB2AB" w14:textId="77777777" w:rsidR="00F42C74" w:rsidRPr="00162EC4" w:rsidRDefault="00F42C74" w:rsidP="00CA4226">
            <w:pPr>
              <w:jc w:val="left"/>
            </w:pPr>
            <w:r w:rsidRPr="00162EC4">
              <w:rPr>
                <w:rFonts w:hint="eastAsia"/>
              </w:rPr>
              <w:t>封装机</w:t>
            </w:r>
          </w:p>
        </w:tc>
        <w:tc>
          <w:tcPr>
            <w:tcW w:w="5380" w:type="dxa"/>
            <w:vAlign w:val="center"/>
          </w:tcPr>
          <w:p w14:paraId="261F11D4" w14:textId="77777777" w:rsidR="00F42C74" w:rsidRPr="00162EC4" w:rsidRDefault="00F42C74" w:rsidP="00CA4226">
            <w:pPr>
              <w:pStyle w:val="1"/>
              <w:shd w:val="clear" w:color="auto" w:fill="FFFFFF"/>
              <w:spacing w:before="0" w:after="0" w:line="420" w:lineRule="atLeast"/>
              <w:jc w:val="left"/>
              <w:rPr>
                <w:b w:val="0"/>
                <w:bCs w:val="0"/>
                <w:kern w:val="2"/>
                <w:sz w:val="21"/>
                <w:szCs w:val="22"/>
              </w:rPr>
            </w:pPr>
            <w:r w:rsidRPr="00162EC4">
              <w:rPr>
                <w:rFonts w:hint="eastAsia"/>
                <w:b w:val="0"/>
                <w:bCs w:val="0"/>
                <w:kern w:val="2"/>
                <w:sz w:val="21"/>
                <w:szCs w:val="22"/>
              </w:rPr>
              <w:t>A4</w:t>
            </w:r>
            <w:r w:rsidRPr="00162EC4">
              <w:rPr>
                <w:rFonts w:hint="eastAsia"/>
                <w:b w:val="0"/>
                <w:bCs w:val="0"/>
                <w:kern w:val="2"/>
                <w:sz w:val="21"/>
                <w:szCs w:val="22"/>
              </w:rPr>
              <w:t>全自动胶装机切纸机热熔胶标书装订机书本封装机</w:t>
            </w:r>
          </w:p>
          <w:p w14:paraId="10FBC557" w14:textId="77777777" w:rsidR="00F42C74" w:rsidRPr="00162EC4" w:rsidRDefault="00F42C74" w:rsidP="00CA4226">
            <w:pPr>
              <w:jc w:val="left"/>
            </w:pPr>
          </w:p>
        </w:tc>
        <w:tc>
          <w:tcPr>
            <w:tcW w:w="992" w:type="dxa"/>
            <w:vAlign w:val="center"/>
          </w:tcPr>
          <w:p w14:paraId="25CE4D7C" w14:textId="77777777" w:rsidR="00F42C74" w:rsidRPr="00162EC4" w:rsidRDefault="00F42C74" w:rsidP="00CA4226">
            <w:pPr>
              <w:jc w:val="center"/>
              <w:rPr>
                <w:rFonts w:ascii="宋体" w:hAnsi="宋体"/>
                <w:szCs w:val="21"/>
              </w:rPr>
            </w:pPr>
            <w:r w:rsidRPr="00162EC4">
              <w:rPr>
                <w:rFonts w:ascii="宋体" w:hAnsi="宋体" w:hint="eastAsia"/>
                <w:szCs w:val="21"/>
              </w:rPr>
              <w:t>1</w:t>
            </w:r>
          </w:p>
        </w:tc>
      </w:tr>
      <w:tr w:rsidR="00162EC4" w:rsidRPr="00162EC4" w14:paraId="66CB5EF6" w14:textId="77777777" w:rsidTr="00F42C74">
        <w:trPr>
          <w:cantSplit/>
          <w:trHeight w:val="597"/>
        </w:trPr>
        <w:tc>
          <w:tcPr>
            <w:tcW w:w="524" w:type="dxa"/>
            <w:vMerge w:val="restart"/>
            <w:tcBorders>
              <w:left w:val="single" w:sz="4" w:space="0" w:color="auto"/>
            </w:tcBorders>
            <w:vAlign w:val="center"/>
          </w:tcPr>
          <w:p w14:paraId="487511C1" w14:textId="66E69C91" w:rsidR="00F42C74" w:rsidRPr="00162EC4" w:rsidRDefault="00A369A3" w:rsidP="00CA4226">
            <w:pPr>
              <w:jc w:val="center"/>
              <w:rPr>
                <w:rFonts w:ascii="宋体" w:hAnsi="宋体"/>
                <w:sz w:val="28"/>
                <w:szCs w:val="28"/>
              </w:rPr>
            </w:pPr>
            <w:r w:rsidRPr="00162EC4">
              <w:rPr>
                <w:rFonts w:ascii="宋体" w:hAnsi="宋体"/>
                <w:sz w:val="28"/>
                <w:szCs w:val="28"/>
              </w:rPr>
              <w:t>4</w:t>
            </w:r>
          </w:p>
        </w:tc>
        <w:tc>
          <w:tcPr>
            <w:tcW w:w="1311" w:type="dxa"/>
            <w:vMerge w:val="restart"/>
            <w:vAlign w:val="center"/>
          </w:tcPr>
          <w:p w14:paraId="4E370084" w14:textId="77777777" w:rsidR="00F42C74" w:rsidRPr="00162EC4" w:rsidRDefault="00F42C74" w:rsidP="00CA4226">
            <w:pPr>
              <w:jc w:val="left"/>
            </w:pPr>
            <w:proofErr w:type="gramStart"/>
            <w:r w:rsidRPr="00162EC4">
              <w:t>绿幕小型</w:t>
            </w:r>
            <w:proofErr w:type="gramEnd"/>
            <w:r w:rsidRPr="00162EC4">
              <w:t>直播间</w:t>
            </w:r>
            <w:r w:rsidRPr="00162EC4">
              <w:rPr>
                <w:rFonts w:hint="eastAsia"/>
              </w:rPr>
              <w:t>系统</w:t>
            </w:r>
          </w:p>
        </w:tc>
        <w:tc>
          <w:tcPr>
            <w:tcW w:w="5380" w:type="dxa"/>
            <w:tcBorders>
              <w:bottom w:val="single" w:sz="4" w:space="0" w:color="auto"/>
            </w:tcBorders>
            <w:vAlign w:val="center"/>
          </w:tcPr>
          <w:p w14:paraId="2F1B94E8" w14:textId="77777777" w:rsidR="00F42C74" w:rsidRPr="00162EC4" w:rsidRDefault="00F42C74" w:rsidP="00CA4226">
            <w:pPr>
              <w:jc w:val="left"/>
            </w:pPr>
            <w:r w:rsidRPr="00162EC4">
              <w:t>1</w:t>
            </w:r>
            <w:r w:rsidRPr="00162EC4">
              <w:softHyphen/>
            </w:r>
            <w:r w:rsidRPr="00162EC4">
              <w:rPr>
                <w:rFonts w:hint="eastAsia"/>
              </w:rPr>
              <w:t>、</w:t>
            </w:r>
            <w:r w:rsidRPr="00162EC4">
              <w:rPr>
                <w:rFonts w:hint="eastAsia"/>
              </w:rPr>
              <w:t>BMD</w:t>
            </w:r>
            <w:r w:rsidRPr="00162EC4">
              <w:t>网络直播视频采集卡切换台</w:t>
            </w:r>
            <w:r w:rsidRPr="00162EC4">
              <w:t>ATEM Mini Pro ISO(</w:t>
            </w:r>
            <w:r w:rsidRPr="00162EC4">
              <w:rPr>
                <w:rFonts w:hint="eastAsia"/>
              </w:rPr>
              <w:t>新款</w:t>
            </w:r>
            <w:r w:rsidRPr="00162EC4">
              <w:t>)</w:t>
            </w:r>
          </w:p>
        </w:tc>
        <w:tc>
          <w:tcPr>
            <w:tcW w:w="992" w:type="dxa"/>
            <w:tcBorders>
              <w:bottom w:val="single" w:sz="4" w:space="0" w:color="auto"/>
            </w:tcBorders>
            <w:vAlign w:val="center"/>
          </w:tcPr>
          <w:p w14:paraId="502C50A9" w14:textId="77777777" w:rsidR="00F42C74" w:rsidRPr="00162EC4" w:rsidRDefault="00F42C74" w:rsidP="00CA4226">
            <w:pPr>
              <w:jc w:val="center"/>
              <w:rPr>
                <w:rFonts w:ascii="宋体" w:hAnsi="宋体"/>
                <w:szCs w:val="21"/>
              </w:rPr>
            </w:pPr>
            <w:r w:rsidRPr="00162EC4">
              <w:rPr>
                <w:rFonts w:ascii="宋体" w:hAnsi="宋体"/>
                <w:szCs w:val="21"/>
              </w:rPr>
              <w:t>2</w:t>
            </w:r>
          </w:p>
        </w:tc>
      </w:tr>
      <w:tr w:rsidR="00162EC4" w:rsidRPr="00162EC4" w14:paraId="73FFC8D4" w14:textId="77777777" w:rsidTr="00F42C74">
        <w:trPr>
          <w:cantSplit/>
          <w:trHeight w:val="597"/>
        </w:trPr>
        <w:tc>
          <w:tcPr>
            <w:tcW w:w="524" w:type="dxa"/>
            <w:vMerge/>
            <w:tcBorders>
              <w:left w:val="single" w:sz="4" w:space="0" w:color="auto"/>
            </w:tcBorders>
            <w:vAlign w:val="center"/>
          </w:tcPr>
          <w:p w14:paraId="59838A5F" w14:textId="77777777" w:rsidR="00F42C74" w:rsidRPr="00162EC4" w:rsidRDefault="00F42C74" w:rsidP="00CA4226">
            <w:pPr>
              <w:jc w:val="center"/>
              <w:rPr>
                <w:rFonts w:ascii="宋体" w:hAnsi="宋体"/>
                <w:sz w:val="28"/>
                <w:szCs w:val="28"/>
              </w:rPr>
            </w:pPr>
          </w:p>
        </w:tc>
        <w:tc>
          <w:tcPr>
            <w:tcW w:w="1311" w:type="dxa"/>
            <w:vMerge/>
            <w:vAlign w:val="center"/>
          </w:tcPr>
          <w:p w14:paraId="2660532D" w14:textId="77777777" w:rsidR="00F42C74" w:rsidRPr="00162EC4" w:rsidRDefault="00F42C74" w:rsidP="00CA4226">
            <w:pPr>
              <w:jc w:val="left"/>
            </w:pPr>
          </w:p>
        </w:tc>
        <w:tc>
          <w:tcPr>
            <w:tcW w:w="5380" w:type="dxa"/>
            <w:tcBorders>
              <w:top w:val="single" w:sz="4" w:space="0" w:color="auto"/>
              <w:bottom w:val="single" w:sz="4" w:space="0" w:color="auto"/>
            </w:tcBorders>
            <w:vAlign w:val="center"/>
          </w:tcPr>
          <w:p w14:paraId="5863B811" w14:textId="77777777" w:rsidR="00F42C74" w:rsidRPr="00162EC4" w:rsidRDefault="00F42C74" w:rsidP="00CA4226">
            <w:pPr>
              <w:jc w:val="left"/>
            </w:pPr>
            <w:r w:rsidRPr="00162EC4">
              <w:rPr>
                <w:rFonts w:hint="eastAsia"/>
              </w:rPr>
              <w:t>2</w:t>
            </w:r>
            <w:r w:rsidRPr="00162EC4">
              <w:rPr>
                <w:rFonts w:hint="eastAsia"/>
              </w:rPr>
              <w:t>、索尼（</w:t>
            </w:r>
            <w:r w:rsidRPr="00162EC4">
              <w:rPr>
                <w:rFonts w:hint="eastAsia"/>
              </w:rPr>
              <w:t>SONY</w:t>
            </w:r>
            <w:r w:rsidRPr="00162EC4">
              <w:rPr>
                <w:rFonts w:hint="eastAsia"/>
              </w:rPr>
              <w:t>）</w:t>
            </w:r>
            <w:r w:rsidRPr="00162EC4">
              <w:rPr>
                <w:rFonts w:hint="eastAsia"/>
              </w:rPr>
              <w:t xml:space="preserve"> UWP-D21</w:t>
            </w:r>
            <w:r w:rsidRPr="00162EC4">
              <w:rPr>
                <w:rFonts w:hint="eastAsia"/>
              </w:rPr>
              <w:t>领夹式无线麦克风</w:t>
            </w:r>
            <w:r w:rsidRPr="00162EC4">
              <w:rPr>
                <w:rFonts w:hint="eastAsia"/>
              </w:rPr>
              <w:t xml:space="preserve"> </w:t>
            </w:r>
            <w:r w:rsidRPr="00162EC4">
              <w:rPr>
                <w:rFonts w:hint="eastAsia"/>
              </w:rPr>
              <w:t>小蜜蜂话筒</w:t>
            </w:r>
          </w:p>
        </w:tc>
        <w:tc>
          <w:tcPr>
            <w:tcW w:w="992" w:type="dxa"/>
            <w:tcBorders>
              <w:top w:val="single" w:sz="4" w:space="0" w:color="auto"/>
              <w:bottom w:val="single" w:sz="4" w:space="0" w:color="auto"/>
            </w:tcBorders>
            <w:vAlign w:val="center"/>
          </w:tcPr>
          <w:p w14:paraId="04995266" w14:textId="77777777" w:rsidR="00F42C74" w:rsidRPr="00162EC4" w:rsidRDefault="00F42C74" w:rsidP="00CA4226">
            <w:pPr>
              <w:jc w:val="center"/>
            </w:pPr>
            <w:r w:rsidRPr="00162EC4">
              <w:rPr>
                <w:rFonts w:ascii="宋体" w:hAnsi="宋体"/>
                <w:szCs w:val="21"/>
              </w:rPr>
              <w:t>2</w:t>
            </w:r>
          </w:p>
        </w:tc>
      </w:tr>
      <w:tr w:rsidR="00162EC4" w:rsidRPr="00162EC4" w14:paraId="52A1FC61" w14:textId="77777777" w:rsidTr="00F42C74">
        <w:trPr>
          <w:cantSplit/>
          <w:trHeight w:val="326"/>
        </w:trPr>
        <w:tc>
          <w:tcPr>
            <w:tcW w:w="524" w:type="dxa"/>
            <w:vMerge/>
            <w:tcBorders>
              <w:left w:val="single" w:sz="4" w:space="0" w:color="auto"/>
            </w:tcBorders>
            <w:vAlign w:val="center"/>
          </w:tcPr>
          <w:p w14:paraId="40246556" w14:textId="77777777" w:rsidR="00F42C74" w:rsidRPr="00162EC4" w:rsidRDefault="00F42C74" w:rsidP="00CA4226">
            <w:pPr>
              <w:jc w:val="center"/>
              <w:rPr>
                <w:rFonts w:ascii="宋体" w:hAnsi="宋体"/>
                <w:sz w:val="28"/>
                <w:szCs w:val="28"/>
              </w:rPr>
            </w:pPr>
          </w:p>
        </w:tc>
        <w:tc>
          <w:tcPr>
            <w:tcW w:w="1311" w:type="dxa"/>
            <w:vMerge/>
            <w:vAlign w:val="center"/>
          </w:tcPr>
          <w:p w14:paraId="4F506085" w14:textId="77777777" w:rsidR="00F42C74" w:rsidRPr="00162EC4" w:rsidRDefault="00F42C74" w:rsidP="00CA4226">
            <w:pPr>
              <w:jc w:val="left"/>
            </w:pPr>
          </w:p>
        </w:tc>
        <w:tc>
          <w:tcPr>
            <w:tcW w:w="5380" w:type="dxa"/>
            <w:tcBorders>
              <w:top w:val="single" w:sz="4" w:space="0" w:color="auto"/>
              <w:bottom w:val="single" w:sz="4" w:space="0" w:color="auto"/>
            </w:tcBorders>
            <w:vAlign w:val="center"/>
          </w:tcPr>
          <w:p w14:paraId="5993A4B5" w14:textId="77777777" w:rsidR="00F42C74" w:rsidRPr="00162EC4" w:rsidRDefault="00F42C74" w:rsidP="00CA4226">
            <w:pPr>
              <w:jc w:val="left"/>
            </w:pPr>
            <w:r w:rsidRPr="00162EC4">
              <w:t>3</w:t>
            </w:r>
            <w:r w:rsidRPr="00162EC4">
              <w:rPr>
                <w:rFonts w:hint="eastAsia"/>
              </w:rPr>
              <w:t>、</w:t>
            </w:r>
            <w:r w:rsidRPr="00162EC4">
              <w:t>罗技（</w:t>
            </w:r>
            <w:r w:rsidRPr="00162EC4">
              <w:t>Logitech</w:t>
            </w:r>
            <w:r w:rsidRPr="00162EC4">
              <w:t>）</w:t>
            </w:r>
            <w:r w:rsidRPr="00162EC4">
              <w:t xml:space="preserve"> C1000e 4k</w:t>
            </w:r>
            <w:r w:rsidRPr="00162EC4">
              <w:t>超高清直播摄像头</w:t>
            </w:r>
            <w:r w:rsidRPr="00162EC4">
              <w:rPr>
                <w:rFonts w:hint="eastAsia"/>
              </w:rPr>
              <w:t>+</w:t>
            </w:r>
            <w:r w:rsidRPr="00162EC4">
              <w:t xml:space="preserve"> </w:t>
            </w:r>
            <w:r w:rsidRPr="00162EC4">
              <w:rPr>
                <w:rFonts w:hint="eastAsia"/>
              </w:rPr>
              <w:t>2</w:t>
            </w:r>
            <w:r w:rsidRPr="00162EC4">
              <w:t>.1</w:t>
            </w:r>
            <w:r w:rsidRPr="00162EC4">
              <w:t>米</w:t>
            </w:r>
            <w:r w:rsidRPr="00162EC4">
              <w:rPr>
                <w:rFonts w:hint="eastAsia"/>
              </w:rPr>
              <w:t>多向</w:t>
            </w:r>
            <w:r w:rsidRPr="00162EC4">
              <w:t>支架</w:t>
            </w:r>
          </w:p>
        </w:tc>
        <w:tc>
          <w:tcPr>
            <w:tcW w:w="992" w:type="dxa"/>
            <w:tcBorders>
              <w:top w:val="single" w:sz="4" w:space="0" w:color="auto"/>
              <w:bottom w:val="single" w:sz="4" w:space="0" w:color="auto"/>
            </w:tcBorders>
            <w:vAlign w:val="center"/>
          </w:tcPr>
          <w:p w14:paraId="10229E28" w14:textId="77777777" w:rsidR="00F42C74" w:rsidRPr="00162EC4" w:rsidRDefault="00F42C74" w:rsidP="00CA4226">
            <w:pPr>
              <w:jc w:val="center"/>
            </w:pPr>
            <w:r w:rsidRPr="00162EC4">
              <w:rPr>
                <w:rFonts w:ascii="宋体" w:hAnsi="宋体"/>
                <w:szCs w:val="21"/>
              </w:rPr>
              <w:t>2</w:t>
            </w:r>
          </w:p>
        </w:tc>
      </w:tr>
      <w:tr w:rsidR="00162EC4" w:rsidRPr="00162EC4" w14:paraId="5F9CB3AF" w14:textId="77777777" w:rsidTr="00F42C74">
        <w:trPr>
          <w:cantSplit/>
          <w:trHeight w:val="739"/>
        </w:trPr>
        <w:tc>
          <w:tcPr>
            <w:tcW w:w="524" w:type="dxa"/>
            <w:vMerge/>
            <w:tcBorders>
              <w:left w:val="single" w:sz="4" w:space="0" w:color="auto"/>
            </w:tcBorders>
            <w:vAlign w:val="center"/>
          </w:tcPr>
          <w:p w14:paraId="02EC6D0D" w14:textId="77777777" w:rsidR="00F42C74" w:rsidRPr="00162EC4" w:rsidRDefault="00F42C74" w:rsidP="00CA4226">
            <w:pPr>
              <w:jc w:val="center"/>
              <w:rPr>
                <w:rFonts w:ascii="宋体" w:hAnsi="宋体"/>
                <w:sz w:val="28"/>
                <w:szCs w:val="28"/>
              </w:rPr>
            </w:pPr>
          </w:p>
        </w:tc>
        <w:tc>
          <w:tcPr>
            <w:tcW w:w="1311" w:type="dxa"/>
            <w:vMerge/>
            <w:vAlign w:val="center"/>
          </w:tcPr>
          <w:p w14:paraId="43203E39" w14:textId="77777777" w:rsidR="00F42C74" w:rsidRPr="00162EC4" w:rsidRDefault="00F42C74" w:rsidP="00CA4226">
            <w:pPr>
              <w:jc w:val="left"/>
            </w:pPr>
          </w:p>
        </w:tc>
        <w:tc>
          <w:tcPr>
            <w:tcW w:w="5380" w:type="dxa"/>
            <w:tcBorders>
              <w:top w:val="single" w:sz="4" w:space="0" w:color="auto"/>
              <w:bottom w:val="single" w:sz="4" w:space="0" w:color="auto"/>
            </w:tcBorders>
            <w:vAlign w:val="center"/>
          </w:tcPr>
          <w:p w14:paraId="46FFFAE2" w14:textId="77777777" w:rsidR="00F42C74" w:rsidRPr="00162EC4" w:rsidRDefault="00F42C74" w:rsidP="00CA4226">
            <w:pPr>
              <w:jc w:val="left"/>
            </w:pPr>
            <w:r w:rsidRPr="00162EC4">
              <w:rPr>
                <w:rFonts w:hint="eastAsia"/>
              </w:rPr>
              <w:t>4</w:t>
            </w:r>
            <w:r w:rsidRPr="00162EC4">
              <w:rPr>
                <w:rFonts w:hint="eastAsia"/>
              </w:rPr>
              <w:t>、地拉</w:t>
            </w:r>
            <w:proofErr w:type="gramStart"/>
            <w:r w:rsidRPr="00162EC4">
              <w:rPr>
                <w:rFonts w:hint="eastAsia"/>
              </w:rPr>
              <w:t>式绿幕</w:t>
            </w:r>
            <w:proofErr w:type="gramEnd"/>
            <w:r w:rsidRPr="00162EC4">
              <w:rPr>
                <w:rFonts w:hint="eastAsia"/>
              </w:rPr>
              <w:t>2.5</w:t>
            </w:r>
            <w:r w:rsidRPr="00162EC4">
              <w:rPr>
                <w:rFonts w:hint="eastAsia"/>
              </w:rPr>
              <w:t>米宽</w:t>
            </w:r>
            <w:r w:rsidRPr="00162EC4">
              <w:rPr>
                <w:rFonts w:hint="eastAsia"/>
              </w:rPr>
              <w:t>*2.5</w:t>
            </w:r>
            <w:r w:rsidRPr="00162EC4">
              <w:rPr>
                <w:rFonts w:hint="eastAsia"/>
              </w:rPr>
              <w:t>米高</w:t>
            </w:r>
          </w:p>
        </w:tc>
        <w:tc>
          <w:tcPr>
            <w:tcW w:w="992" w:type="dxa"/>
            <w:tcBorders>
              <w:top w:val="single" w:sz="4" w:space="0" w:color="auto"/>
              <w:bottom w:val="single" w:sz="4" w:space="0" w:color="auto"/>
            </w:tcBorders>
            <w:vAlign w:val="center"/>
          </w:tcPr>
          <w:p w14:paraId="65488957" w14:textId="77777777" w:rsidR="00F42C74" w:rsidRPr="00162EC4" w:rsidRDefault="00F42C74" w:rsidP="00CA4226">
            <w:pPr>
              <w:jc w:val="center"/>
            </w:pPr>
            <w:r w:rsidRPr="00162EC4">
              <w:rPr>
                <w:rFonts w:ascii="宋体" w:hAnsi="宋体"/>
                <w:szCs w:val="21"/>
              </w:rPr>
              <w:t>2</w:t>
            </w:r>
          </w:p>
        </w:tc>
      </w:tr>
      <w:tr w:rsidR="00162EC4" w:rsidRPr="00162EC4" w14:paraId="1EDD9315" w14:textId="77777777" w:rsidTr="00F42C74">
        <w:trPr>
          <w:cantSplit/>
          <w:trHeight w:val="856"/>
        </w:trPr>
        <w:tc>
          <w:tcPr>
            <w:tcW w:w="524" w:type="dxa"/>
            <w:vMerge/>
            <w:tcBorders>
              <w:left w:val="single" w:sz="4" w:space="0" w:color="auto"/>
            </w:tcBorders>
            <w:vAlign w:val="center"/>
          </w:tcPr>
          <w:p w14:paraId="166C8DDF" w14:textId="77777777" w:rsidR="00F42C74" w:rsidRPr="00162EC4" w:rsidRDefault="00F42C74" w:rsidP="00CA4226">
            <w:pPr>
              <w:jc w:val="center"/>
              <w:rPr>
                <w:rFonts w:ascii="宋体" w:hAnsi="宋体"/>
                <w:sz w:val="28"/>
                <w:szCs w:val="28"/>
              </w:rPr>
            </w:pPr>
          </w:p>
        </w:tc>
        <w:tc>
          <w:tcPr>
            <w:tcW w:w="1311" w:type="dxa"/>
            <w:vMerge/>
            <w:vAlign w:val="center"/>
          </w:tcPr>
          <w:p w14:paraId="5D8B4F8B" w14:textId="77777777" w:rsidR="00F42C74" w:rsidRPr="00162EC4" w:rsidRDefault="00F42C74" w:rsidP="00CA4226">
            <w:pPr>
              <w:jc w:val="left"/>
            </w:pPr>
          </w:p>
        </w:tc>
        <w:tc>
          <w:tcPr>
            <w:tcW w:w="5380" w:type="dxa"/>
            <w:tcBorders>
              <w:top w:val="single" w:sz="4" w:space="0" w:color="auto"/>
              <w:bottom w:val="single" w:sz="4" w:space="0" w:color="auto"/>
            </w:tcBorders>
            <w:vAlign w:val="center"/>
          </w:tcPr>
          <w:p w14:paraId="35EEAE9C" w14:textId="07730C00" w:rsidR="00F42C74" w:rsidRPr="00162EC4" w:rsidRDefault="00F42C74" w:rsidP="00F42C74">
            <w:pPr>
              <w:jc w:val="left"/>
            </w:pPr>
            <w:r w:rsidRPr="00162EC4">
              <w:rPr>
                <w:rFonts w:hint="eastAsia"/>
              </w:rPr>
              <w:t>5</w:t>
            </w:r>
            <w:r w:rsidRPr="00162EC4">
              <w:rPr>
                <w:rFonts w:hint="eastAsia"/>
              </w:rPr>
              <w:t>、</w:t>
            </w:r>
            <w:proofErr w:type="gramStart"/>
            <w:r w:rsidRPr="00162EC4">
              <w:rPr>
                <w:rFonts w:hint="eastAsia"/>
              </w:rPr>
              <w:t>视瑞特</w:t>
            </w:r>
            <w:proofErr w:type="gramEnd"/>
            <w:r w:rsidRPr="00162EC4">
              <w:rPr>
                <w:rFonts w:hint="eastAsia"/>
              </w:rPr>
              <w:t>（</w:t>
            </w:r>
            <w:r w:rsidRPr="00162EC4">
              <w:rPr>
                <w:rFonts w:hint="eastAsia"/>
              </w:rPr>
              <w:t>SEETEC</w:t>
            </w:r>
            <w:r w:rsidRPr="00162EC4">
              <w:rPr>
                <w:rFonts w:hint="eastAsia"/>
              </w:rPr>
              <w:t>）</w:t>
            </w:r>
            <w:r w:rsidRPr="00162EC4">
              <w:rPr>
                <w:rFonts w:hint="eastAsia"/>
              </w:rPr>
              <w:t xml:space="preserve"> </w:t>
            </w:r>
            <w:r w:rsidRPr="00162EC4">
              <w:rPr>
                <w:rFonts w:hint="eastAsia"/>
              </w:rPr>
              <w:t>专业导演监视器便携</w:t>
            </w:r>
            <w:proofErr w:type="gramStart"/>
            <w:r w:rsidRPr="00162EC4">
              <w:rPr>
                <w:rFonts w:hint="eastAsia"/>
              </w:rPr>
              <w:t>箱载式</w:t>
            </w:r>
            <w:proofErr w:type="gramEnd"/>
            <w:r w:rsidRPr="00162EC4">
              <w:rPr>
                <w:rFonts w:hint="eastAsia"/>
              </w:rPr>
              <w:t xml:space="preserve"> 21.5</w:t>
            </w:r>
            <w:r w:rsidRPr="00162EC4">
              <w:rPr>
                <w:rFonts w:hint="eastAsia"/>
              </w:rPr>
              <w:t>英寸</w:t>
            </w:r>
            <w:r w:rsidRPr="00162EC4">
              <w:rPr>
                <w:rFonts w:hint="eastAsia"/>
              </w:rPr>
              <w:t>1080P-</w:t>
            </w:r>
            <w:proofErr w:type="gramStart"/>
            <w:r w:rsidRPr="00162EC4">
              <w:rPr>
                <w:rFonts w:hint="eastAsia"/>
              </w:rPr>
              <w:t>箱载式</w:t>
            </w:r>
            <w:proofErr w:type="gramEnd"/>
            <w:r w:rsidRPr="00162EC4">
              <w:rPr>
                <w:rFonts w:hint="eastAsia"/>
              </w:rPr>
              <w:t>+</w:t>
            </w:r>
            <w:r w:rsidRPr="00162EC4">
              <w:rPr>
                <w:rFonts w:hint="eastAsia"/>
              </w:rPr>
              <w:t>电池</w:t>
            </w:r>
            <w:r w:rsidRPr="00162EC4">
              <w:rPr>
                <w:rFonts w:hint="eastAsia"/>
              </w:rPr>
              <w:t>(HDMI)</w:t>
            </w:r>
          </w:p>
        </w:tc>
        <w:tc>
          <w:tcPr>
            <w:tcW w:w="992" w:type="dxa"/>
            <w:tcBorders>
              <w:top w:val="single" w:sz="4" w:space="0" w:color="auto"/>
              <w:bottom w:val="single" w:sz="4" w:space="0" w:color="auto"/>
            </w:tcBorders>
            <w:vAlign w:val="center"/>
          </w:tcPr>
          <w:p w14:paraId="20AD638D" w14:textId="77777777" w:rsidR="00F42C74" w:rsidRPr="00162EC4" w:rsidRDefault="00F42C74" w:rsidP="00CA4226">
            <w:pPr>
              <w:jc w:val="center"/>
            </w:pPr>
            <w:r w:rsidRPr="00162EC4">
              <w:rPr>
                <w:rFonts w:ascii="宋体" w:hAnsi="宋体"/>
                <w:szCs w:val="21"/>
              </w:rPr>
              <w:t>2</w:t>
            </w:r>
          </w:p>
        </w:tc>
      </w:tr>
      <w:tr w:rsidR="00162EC4" w:rsidRPr="00162EC4" w14:paraId="521DC99A" w14:textId="77777777" w:rsidTr="00F42C74">
        <w:trPr>
          <w:cantSplit/>
          <w:trHeight w:val="882"/>
        </w:trPr>
        <w:tc>
          <w:tcPr>
            <w:tcW w:w="524" w:type="dxa"/>
            <w:vMerge/>
            <w:tcBorders>
              <w:left w:val="single" w:sz="4" w:space="0" w:color="auto"/>
            </w:tcBorders>
            <w:vAlign w:val="center"/>
          </w:tcPr>
          <w:p w14:paraId="4B7C1B78" w14:textId="77777777" w:rsidR="00F42C74" w:rsidRPr="00162EC4" w:rsidRDefault="00F42C74" w:rsidP="00CA4226">
            <w:pPr>
              <w:jc w:val="center"/>
              <w:rPr>
                <w:rFonts w:ascii="宋体" w:hAnsi="宋体"/>
                <w:sz w:val="28"/>
                <w:szCs w:val="28"/>
              </w:rPr>
            </w:pPr>
          </w:p>
        </w:tc>
        <w:tc>
          <w:tcPr>
            <w:tcW w:w="1311" w:type="dxa"/>
            <w:vMerge/>
            <w:vAlign w:val="center"/>
          </w:tcPr>
          <w:p w14:paraId="73369A51" w14:textId="77777777" w:rsidR="00F42C74" w:rsidRPr="00162EC4" w:rsidRDefault="00F42C74" w:rsidP="00CA4226">
            <w:pPr>
              <w:jc w:val="left"/>
            </w:pPr>
          </w:p>
        </w:tc>
        <w:tc>
          <w:tcPr>
            <w:tcW w:w="5380" w:type="dxa"/>
            <w:tcBorders>
              <w:top w:val="single" w:sz="4" w:space="0" w:color="auto"/>
              <w:bottom w:val="single" w:sz="4" w:space="0" w:color="auto"/>
            </w:tcBorders>
            <w:vAlign w:val="center"/>
          </w:tcPr>
          <w:p w14:paraId="55D0C3DC" w14:textId="63A01B16" w:rsidR="00F42C74" w:rsidRPr="00162EC4" w:rsidRDefault="00F42C74" w:rsidP="00F42C74">
            <w:pPr>
              <w:jc w:val="left"/>
            </w:pPr>
            <w:r w:rsidRPr="00162EC4">
              <w:t>6</w:t>
            </w:r>
            <w:r w:rsidRPr="00162EC4">
              <w:rPr>
                <w:rFonts w:hint="eastAsia"/>
              </w:rPr>
              <w:t>、</w:t>
            </w:r>
            <w:r w:rsidRPr="00162EC4">
              <w:rPr>
                <w:rFonts w:hint="eastAsia"/>
              </w:rPr>
              <w:t xml:space="preserve">RODE </w:t>
            </w:r>
            <w:r w:rsidRPr="00162EC4">
              <w:rPr>
                <w:rFonts w:hint="eastAsia"/>
              </w:rPr>
              <w:t>罗德麦克风</w:t>
            </w:r>
            <w:r w:rsidRPr="00162EC4">
              <w:rPr>
                <w:rFonts w:hint="eastAsia"/>
              </w:rPr>
              <w:t xml:space="preserve"> NT-USB </w:t>
            </w:r>
            <w:r w:rsidRPr="00162EC4">
              <w:rPr>
                <w:rFonts w:hint="eastAsia"/>
              </w:rPr>
              <w:t>电容麦克风话筒</w:t>
            </w:r>
          </w:p>
        </w:tc>
        <w:tc>
          <w:tcPr>
            <w:tcW w:w="992" w:type="dxa"/>
            <w:tcBorders>
              <w:top w:val="single" w:sz="4" w:space="0" w:color="auto"/>
              <w:bottom w:val="single" w:sz="4" w:space="0" w:color="auto"/>
            </w:tcBorders>
            <w:vAlign w:val="center"/>
          </w:tcPr>
          <w:p w14:paraId="44F6BE44" w14:textId="77777777" w:rsidR="00F42C74" w:rsidRPr="00162EC4" w:rsidRDefault="00F42C74" w:rsidP="00CA4226">
            <w:pPr>
              <w:jc w:val="center"/>
            </w:pPr>
            <w:r w:rsidRPr="00162EC4">
              <w:rPr>
                <w:rFonts w:ascii="宋体" w:hAnsi="宋体"/>
                <w:szCs w:val="21"/>
              </w:rPr>
              <w:t>2</w:t>
            </w:r>
          </w:p>
        </w:tc>
      </w:tr>
      <w:tr w:rsidR="00162EC4" w:rsidRPr="00162EC4" w14:paraId="4C271783" w14:textId="77777777" w:rsidTr="00F42C74">
        <w:trPr>
          <w:cantSplit/>
          <w:trHeight w:val="986"/>
        </w:trPr>
        <w:tc>
          <w:tcPr>
            <w:tcW w:w="524" w:type="dxa"/>
            <w:vMerge/>
            <w:tcBorders>
              <w:left w:val="single" w:sz="4" w:space="0" w:color="auto"/>
            </w:tcBorders>
            <w:vAlign w:val="center"/>
          </w:tcPr>
          <w:p w14:paraId="3BD7478D" w14:textId="77777777" w:rsidR="00F42C74" w:rsidRPr="00162EC4" w:rsidRDefault="00F42C74" w:rsidP="00CA4226">
            <w:pPr>
              <w:jc w:val="center"/>
              <w:rPr>
                <w:rFonts w:ascii="宋体" w:hAnsi="宋体"/>
                <w:sz w:val="28"/>
                <w:szCs w:val="28"/>
              </w:rPr>
            </w:pPr>
          </w:p>
        </w:tc>
        <w:tc>
          <w:tcPr>
            <w:tcW w:w="1311" w:type="dxa"/>
            <w:vMerge/>
            <w:vAlign w:val="center"/>
          </w:tcPr>
          <w:p w14:paraId="4CE0C982" w14:textId="77777777" w:rsidR="00F42C74" w:rsidRPr="00162EC4" w:rsidRDefault="00F42C74" w:rsidP="00CA4226">
            <w:pPr>
              <w:jc w:val="left"/>
            </w:pPr>
          </w:p>
        </w:tc>
        <w:tc>
          <w:tcPr>
            <w:tcW w:w="5380" w:type="dxa"/>
            <w:tcBorders>
              <w:top w:val="single" w:sz="4" w:space="0" w:color="auto"/>
            </w:tcBorders>
            <w:vAlign w:val="center"/>
          </w:tcPr>
          <w:p w14:paraId="669F5F89" w14:textId="77777777" w:rsidR="00F42C74" w:rsidRPr="00162EC4" w:rsidRDefault="00F42C74" w:rsidP="00CA4226">
            <w:pPr>
              <w:jc w:val="left"/>
            </w:pPr>
            <w:r w:rsidRPr="00162EC4">
              <w:rPr>
                <w:rFonts w:hint="eastAsia"/>
              </w:rPr>
              <w:t>7</w:t>
            </w:r>
            <w:r w:rsidRPr="00162EC4">
              <w:rPr>
                <w:rFonts w:hint="eastAsia"/>
              </w:rPr>
              <w:t>、</w:t>
            </w:r>
            <w:proofErr w:type="spellStart"/>
            <w:r w:rsidRPr="00162EC4">
              <w:rPr>
                <w:rFonts w:hint="eastAsia"/>
              </w:rPr>
              <w:t>sony</w:t>
            </w:r>
            <w:proofErr w:type="spellEnd"/>
            <w:r w:rsidRPr="00162EC4">
              <w:rPr>
                <w:rFonts w:hint="eastAsia"/>
              </w:rPr>
              <w:t>监听耳机索尼（</w:t>
            </w:r>
            <w:r w:rsidRPr="00162EC4">
              <w:rPr>
                <w:rFonts w:hint="eastAsia"/>
              </w:rPr>
              <w:t>SONY</w:t>
            </w:r>
            <w:r w:rsidRPr="00162EC4">
              <w:rPr>
                <w:rFonts w:hint="eastAsia"/>
              </w:rPr>
              <w:t>）</w:t>
            </w:r>
            <w:r w:rsidRPr="00162EC4">
              <w:rPr>
                <w:rFonts w:hint="eastAsia"/>
              </w:rPr>
              <w:t xml:space="preserve"> MDR7506 </w:t>
            </w:r>
            <w:r w:rsidRPr="00162EC4">
              <w:rPr>
                <w:rFonts w:hint="eastAsia"/>
              </w:rPr>
              <w:t>监听耳机</w:t>
            </w:r>
          </w:p>
        </w:tc>
        <w:tc>
          <w:tcPr>
            <w:tcW w:w="992" w:type="dxa"/>
            <w:tcBorders>
              <w:top w:val="single" w:sz="4" w:space="0" w:color="auto"/>
            </w:tcBorders>
            <w:vAlign w:val="center"/>
          </w:tcPr>
          <w:p w14:paraId="0B20E669" w14:textId="77777777" w:rsidR="00F42C74" w:rsidRPr="00162EC4" w:rsidRDefault="00F42C74" w:rsidP="00CA4226">
            <w:pPr>
              <w:jc w:val="center"/>
            </w:pPr>
            <w:r w:rsidRPr="00162EC4">
              <w:rPr>
                <w:rFonts w:ascii="宋体" w:hAnsi="宋体"/>
                <w:szCs w:val="21"/>
              </w:rPr>
              <w:t>2</w:t>
            </w:r>
          </w:p>
        </w:tc>
      </w:tr>
      <w:tr w:rsidR="00162EC4" w:rsidRPr="00162EC4" w14:paraId="4F275183" w14:textId="77777777" w:rsidTr="00F42C74">
        <w:trPr>
          <w:cantSplit/>
          <w:trHeight w:val="856"/>
        </w:trPr>
        <w:tc>
          <w:tcPr>
            <w:tcW w:w="524" w:type="dxa"/>
            <w:vMerge w:val="restart"/>
            <w:tcBorders>
              <w:left w:val="single" w:sz="4" w:space="0" w:color="auto"/>
            </w:tcBorders>
            <w:vAlign w:val="center"/>
          </w:tcPr>
          <w:p w14:paraId="1A506F2F" w14:textId="0AED2238" w:rsidR="00F42C74" w:rsidRPr="00162EC4" w:rsidRDefault="00A369A3" w:rsidP="00CA4226">
            <w:pPr>
              <w:jc w:val="center"/>
              <w:rPr>
                <w:rFonts w:ascii="宋体" w:hAnsi="宋体"/>
                <w:sz w:val="28"/>
                <w:szCs w:val="28"/>
              </w:rPr>
            </w:pPr>
            <w:r w:rsidRPr="00162EC4">
              <w:rPr>
                <w:rFonts w:ascii="宋体" w:hAnsi="宋体"/>
                <w:sz w:val="28"/>
                <w:szCs w:val="28"/>
              </w:rPr>
              <w:t>5</w:t>
            </w:r>
          </w:p>
        </w:tc>
        <w:tc>
          <w:tcPr>
            <w:tcW w:w="1311" w:type="dxa"/>
            <w:vMerge w:val="restart"/>
            <w:vAlign w:val="center"/>
          </w:tcPr>
          <w:p w14:paraId="1AC61F31" w14:textId="77777777" w:rsidR="00F42C74" w:rsidRPr="00162EC4" w:rsidRDefault="00F42C74" w:rsidP="00CA4226">
            <w:pPr>
              <w:jc w:val="center"/>
              <w:rPr>
                <w:rFonts w:ascii="宋体" w:hAnsi="宋体"/>
                <w:sz w:val="28"/>
                <w:szCs w:val="28"/>
              </w:rPr>
            </w:pPr>
            <w:r w:rsidRPr="00162EC4">
              <w:t>直播</w:t>
            </w:r>
            <w:r w:rsidRPr="00162EC4">
              <w:rPr>
                <w:rFonts w:hint="eastAsia"/>
              </w:rPr>
              <w:t>辅助设备</w:t>
            </w:r>
          </w:p>
        </w:tc>
        <w:tc>
          <w:tcPr>
            <w:tcW w:w="5380" w:type="dxa"/>
            <w:tcBorders>
              <w:bottom w:val="single" w:sz="4" w:space="0" w:color="auto"/>
            </w:tcBorders>
            <w:vAlign w:val="center"/>
          </w:tcPr>
          <w:p w14:paraId="3DA7485C" w14:textId="10799AF6" w:rsidR="00F42C74" w:rsidRPr="00162EC4" w:rsidRDefault="00F42C74" w:rsidP="00CA4226">
            <w:pPr>
              <w:jc w:val="left"/>
            </w:pPr>
            <w:r w:rsidRPr="00162EC4">
              <w:rPr>
                <w:rFonts w:hint="eastAsia"/>
              </w:rPr>
              <w:t>1</w:t>
            </w:r>
            <w:r w:rsidRPr="00162EC4">
              <w:rPr>
                <w:rFonts w:hint="eastAsia"/>
              </w:rPr>
              <w:t>、</w:t>
            </w:r>
            <w:r w:rsidRPr="00162EC4">
              <w:t>爱图</w:t>
            </w:r>
            <w:proofErr w:type="gramStart"/>
            <w:r w:rsidRPr="00162EC4">
              <w:t>仕</w:t>
            </w:r>
            <w:proofErr w:type="gramEnd"/>
            <w:r w:rsidRPr="00162EC4">
              <w:t>（</w:t>
            </w:r>
            <w:proofErr w:type="spellStart"/>
            <w:r w:rsidRPr="00162EC4">
              <w:t>Aputure</w:t>
            </w:r>
            <w:proofErr w:type="spellEnd"/>
            <w:r w:rsidRPr="00162EC4">
              <w:t>）</w:t>
            </w:r>
            <w:proofErr w:type="spellStart"/>
            <w:r w:rsidRPr="00162EC4">
              <w:t>amaran</w:t>
            </w:r>
            <w:proofErr w:type="spellEnd"/>
            <w:r w:rsidRPr="00162EC4">
              <w:t xml:space="preserve"> 200d LED</w:t>
            </w:r>
            <w:r w:rsidRPr="00162EC4">
              <w:t>补光灯</w:t>
            </w:r>
            <w:r w:rsidRPr="00162EC4">
              <w:t xml:space="preserve"> </w:t>
            </w:r>
            <w:r w:rsidRPr="00162EC4">
              <w:t>直播视频高亮常亮灯</w:t>
            </w:r>
            <w:r w:rsidRPr="00162EC4">
              <w:rPr>
                <w:rFonts w:hint="eastAsia"/>
              </w:rPr>
              <w:t>Lantern</w:t>
            </w:r>
            <w:proofErr w:type="gramStart"/>
            <w:r w:rsidRPr="00162EC4">
              <w:rPr>
                <w:rFonts w:hint="eastAsia"/>
              </w:rPr>
              <w:t>柔</w:t>
            </w:r>
            <w:proofErr w:type="gramEnd"/>
            <w:r w:rsidRPr="00162EC4">
              <w:rPr>
                <w:rFonts w:hint="eastAsia"/>
              </w:rPr>
              <w:t>光球</w:t>
            </w:r>
            <w:r w:rsidRPr="00162EC4">
              <w:rPr>
                <w:rFonts w:hint="eastAsia"/>
              </w:rPr>
              <w:t>+</w:t>
            </w:r>
            <w:r w:rsidRPr="00162EC4">
              <w:rPr>
                <w:rFonts w:hint="eastAsia"/>
              </w:rPr>
              <w:t>灯架套装</w:t>
            </w:r>
          </w:p>
        </w:tc>
        <w:tc>
          <w:tcPr>
            <w:tcW w:w="992" w:type="dxa"/>
            <w:tcBorders>
              <w:bottom w:val="single" w:sz="4" w:space="0" w:color="auto"/>
            </w:tcBorders>
            <w:vAlign w:val="center"/>
          </w:tcPr>
          <w:p w14:paraId="558FB5AE" w14:textId="77777777" w:rsidR="00F42C74" w:rsidRPr="00162EC4" w:rsidRDefault="00F42C74" w:rsidP="00CA4226">
            <w:pPr>
              <w:jc w:val="center"/>
              <w:rPr>
                <w:rFonts w:ascii="宋体" w:hAnsi="宋体"/>
                <w:szCs w:val="21"/>
              </w:rPr>
            </w:pPr>
            <w:r w:rsidRPr="00162EC4">
              <w:rPr>
                <w:rFonts w:ascii="宋体" w:hAnsi="宋体"/>
                <w:szCs w:val="21"/>
              </w:rPr>
              <w:t>2</w:t>
            </w:r>
          </w:p>
        </w:tc>
      </w:tr>
      <w:tr w:rsidR="00162EC4" w:rsidRPr="00162EC4" w14:paraId="19FD4168" w14:textId="77777777" w:rsidTr="00F42C74">
        <w:trPr>
          <w:cantSplit/>
          <w:trHeight w:val="675"/>
        </w:trPr>
        <w:tc>
          <w:tcPr>
            <w:tcW w:w="524" w:type="dxa"/>
            <w:vMerge/>
            <w:tcBorders>
              <w:left w:val="single" w:sz="4" w:space="0" w:color="auto"/>
            </w:tcBorders>
            <w:vAlign w:val="center"/>
          </w:tcPr>
          <w:p w14:paraId="643F10FA" w14:textId="77777777" w:rsidR="00F42C74" w:rsidRPr="00162EC4" w:rsidRDefault="00F42C74" w:rsidP="00CA4226">
            <w:pPr>
              <w:jc w:val="center"/>
              <w:rPr>
                <w:rFonts w:ascii="宋体" w:hAnsi="宋体"/>
                <w:sz w:val="28"/>
                <w:szCs w:val="28"/>
              </w:rPr>
            </w:pPr>
          </w:p>
        </w:tc>
        <w:tc>
          <w:tcPr>
            <w:tcW w:w="1311" w:type="dxa"/>
            <w:vMerge/>
            <w:vAlign w:val="center"/>
          </w:tcPr>
          <w:p w14:paraId="627B254E" w14:textId="77777777" w:rsidR="00F42C74" w:rsidRPr="00162EC4" w:rsidRDefault="00F42C74" w:rsidP="00CA4226">
            <w:pPr>
              <w:jc w:val="center"/>
            </w:pPr>
          </w:p>
        </w:tc>
        <w:tc>
          <w:tcPr>
            <w:tcW w:w="5380" w:type="dxa"/>
            <w:tcBorders>
              <w:top w:val="single" w:sz="4" w:space="0" w:color="auto"/>
              <w:bottom w:val="single" w:sz="4" w:space="0" w:color="auto"/>
            </w:tcBorders>
            <w:vAlign w:val="center"/>
          </w:tcPr>
          <w:p w14:paraId="2952FD0D" w14:textId="243A9B7F" w:rsidR="00F42C74" w:rsidRPr="00162EC4" w:rsidRDefault="00F42C74" w:rsidP="00CA4226">
            <w:pPr>
              <w:jc w:val="left"/>
            </w:pPr>
            <w:r w:rsidRPr="00162EC4">
              <w:rPr>
                <w:rFonts w:hint="eastAsia"/>
              </w:rPr>
              <w:t>2</w:t>
            </w:r>
            <w:r w:rsidRPr="00162EC4">
              <w:rPr>
                <w:rFonts w:hint="eastAsia"/>
              </w:rPr>
              <w:t>、</w:t>
            </w:r>
            <w:r w:rsidRPr="00162EC4">
              <w:t>爱图</w:t>
            </w:r>
            <w:proofErr w:type="gramStart"/>
            <w:r w:rsidRPr="00162EC4">
              <w:t>仕</w:t>
            </w:r>
            <w:proofErr w:type="gramEnd"/>
            <w:r w:rsidRPr="00162EC4">
              <w:t>（</w:t>
            </w:r>
            <w:proofErr w:type="spellStart"/>
            <w:r w:rsidRPr="00162EC4">
              <w:t>Aputure</w:t>
            </w:r>
            <w:proofErr w:type="spellEnd"/>
            <w:r w:rsidRPr="00162EC4">
              <w:t>）</w:t>
            </w:r>
            <w:proofErr w:type="spellStart"/>
            <w:r w:rsidRPr="00162EC4">
              <w:t>amaran</w:t>
            </w:r>
            <w:proofErr w:type="spellEnd"/>
            <w:r w:rsidRPr="00162EC4">
              <w:t xml:space="preserve"> 200d LED</w:t>
            </w:r>
            <w:r w:rsidRPr="00162EC4">
              <w:t>补光灯</w:t>
            </w:r>
            <w:r w:rsidRPr="00162EC4">
              <w:t xml:space="preserve"> </w:t>
            </w:r>
            <w:r w:rsidRPr="00162EC4">
              <w:t>直播视频高亮常亮灯</w:t>
            </w:r>
            <w:r w:rsidRPr="00162EC4">
              <w:rPr>
                <w:rFonts w:hint="eastAsia"/>
              </w:rPr>
              <w:t xml:space="preserve">Light </w:t>
            </w:r>
          </w:p>
        </w:tc>
        <w:tc>
          <w:tcPr>
            <w:tcW w:w="992" w:type="dxa"/>
            <w:tcBorders>
              <w:top w:val="single" w:sz="4" w:space="0" w:color="auto"/>
              <w:bottom w:val="single" w:sz="4" w:space="0" w:color="auto"/>
            </w:tcBorders>
            <w:vAlign w:val="center"/>
          </w:tcPr>
          <w:p w14:paraId="6FC29BC9" w14:textId="77777777" w:rsidR="00F42C74" w:rsidRPr="00162EC4" w:rsidRDefault="00F42C74" w:rsidP="00CA4226">
            <w:pPr>
              <w:jc w:val="center"/>
              <w:rPr>
                <w:rFonts w:ascii="宋体" w:hAnsi="宋体"/>
                <w:szCs w:val="21"/>
              </w:rPr>
            </w:pPr>
            <w:r w:rsidRPr="00162EC4">
              <w:rPr>
                <w:rFonts w:ascii="宋体" w:hAnsi="宋体"/>
                <w:szCs w:val="21"/>
              </w:rPr>
              <w:t>1</w:t>
            </w:r>
          </w:p>
        </w:tc>
      </w:tr>
      <w:tr w:rsidR="00162EC4" w:rsidRPr="00162EC4" w14:paraId="20FB6ED2" w14:textId="77777777" w:rsidTr="00F42C74">
        <w:trPr>
          <w:cantSplit/>
          <w:trHeight w:val="597"/>
        </w:trPr>
        <w:tc>
          <w:tcPr>
            <w:tcW w:w="524" w:type="dxa"/>
            <w:vMerge/>
            <w:tcBorders>
              <w:left w:val="single" w:sz="4" w:space="0" w:color="auto"/>
            </w:tcBorders>
            <w:vAlign w:val="center"/>
          </w:tcPr>
          <w:p w14:paraId="070843A7" w14:textId="77777777" w:rsidR="00F42C74" w:rsidRPr="00162EC4" w:rsidRDefault="00F42C74" w:rsidP="00CA4226">
            <w:pPr>
              <w:jc w:val="center"/>
              <w:rPr>
                <w:rFonts w:ascii="宋体" w:hAnsi="宋体"/>
                <w:sz w:val="28"/>
                <w:szCs w:val="28"/>
              </w:rPr>
            </w:pPr>
          </w:p>
        </w:tc>
        <w:tc>
          <w:tcPr>
            <w:tcW w:w="1311" w:type="dxa"/>
            <w:vMerge/>
            <w:vAlign w:val="center"/>
          </w:tcPr>
          <w:p w14:paraId="631810B1" w14:textId="77777777" w:rsidR="00F42C74" w:rsidRPr="00162EC4" w:rsidRDefault="00F42C74" w:rsidP="00CA4226">
            <w:pPr>
              <w:jc w:val="center"/>
            </w:pPr>
          </w:p>
        </w:tc>
        <w:tc>
          <w:tcPr>
            <w:tcW w:w="5380" w:type="dxa"/>
            <w:tcBorders>
              <w:top w:val="single" w:sz="4" w:space="0" w:color="auto"/>
              <w:bottom w:val="single" w:sz="4" w:space="0" w:color="auto"/>
            </w:tcBorders>
            <w:vAlign w:val="center"/>
          </w:tcPr>
          <w:p w14:paraId="2D454AE4" w14:textId="1AAB52E2" w:rsidR="00F42C74" w:rsidRPr="00162EC4" w:rsidRDefault="00A369A3" w:rsidP="00CA4226">
            <w:pPr>
              <w:jc w:val="left"/>
            </w:pPr>
            <w:r w:rsidRPr="00162EC4">
              <w:t>3</w:t>
            </w:r>
            <w:r w:rsidRPr="00162EC4">
              <w:rPr>
                <w:rFonts w:hint="eastAsia"/>
              </w:rPr>
              <w:t>、</w:t>
            </w:r>
            <w:r w:rsidR="00F42C74" w:rsidRPr="00162EC4">
              <w:rPr>
                <w:rFonts w:hint="eastAsia"/>
              </w:rPr>
              <w:t>Dome SE</w:t>
            </w:r>
            <w:r w:rsidR="00F42C74" w:rsidRPr="00162EC4">
              <w:rPr>
                <w:rFonts w:hint="eastAsia"/>
              </w:rPr>
              <w:t>柔光箱</w:t>
            </w:r>
            <w:r w:rsidR="00F42C74" w:rsidRPr="00162EC4">
              <w:rPr>
                <w:rFonts w:hint="eastAsia"/>
              </w:rPr>
              <w:t>+</w:t>
            </w:r>
            <w:r w:rsidR="00F42C74" w:rsidRPr="00162EC4">
              <w:rPr>
                <w:rFonts w:hint="eastAsia"/>
              </w:rPr>
              <w:t>灯架套装</w:t>
            </w:r>
            <w:r w:rsidR="00F42C74" w:rsidRPr="00162EC4">
              <w:t xml:space="preserve">   </w:t>
            </w:r>
          </w:p>
        </w:tc>
        <w:tc>
          <w:tcPr>
            <w:tcW w:w="992" w:type="dxa"/>
            <w:tcBorders>
              <w:top w:val="single" w:sz="4" w:space="0" w:color="auto"/>
              <w:bottom w:val="single" w:sz="4" w:space="0" w:color="auto"/>
            </w:tcBorders>
            <w:vAlign w:val="center"/>
          </w:tcPr>
          <w:p w14:paraId="5656D894" w14:textId="7233FFCF" w:rsidR="00F42C74" w:rsidRPr="00162EC4" w:rsidRDefault="0000298B" w:rsidP="00CA4226">
            <w:pPr>
              <w:jc w:val="center"/>
              <w:rPr>
                <w:rFonts w:ascii="宋体" w:hAnsi="宋体"/>
                <w:szCs w:val="21"/>
              </w:rPr>
            </w:pPr>
            <w:r w:rsidRPr="00162EC4">
              <w:rPr>
                <w:rFonts w:ascii="宋体" w:hAnsi="宋体" w:hint="eastAsia"/>
                <w:szCs w:val="21"/>
              </w:rPr>
              <w:t>1</w:t>
            </w:r>
          </w:p>
        </w:tc>
      </w:tr>
      <w:tr w:rsidR="00162EC4" w:rsidRPr="00162EC4" w14:paraId="50ED736B" w14:textId="77777777" w:rsidTr="00F42C74">
        <w:trPr>
          <w:cantSplit/>
          <w:trHeight w:val="285"/>
        </w:trPr>
        <w:tc>
          <w:tcPr>
            <w:tcW w:w="524" w:type="dxa"/>
            <w:vMerge/>
            <w:tcBorders>
              <w:left w:val="single" w:sz="4" w:space="0" w:color="auto"/>
            </w:tcBorders>
            <w:vAlign w:val="center"/>
          </w:tcPr>
          <w:p w14:paraId="2555F2E8" w14:textId="77777777" w:rsidR="00F42C74" w:rsidRPr="00162EC4" w:rsidRDefault="00F42C74" w:rsidP="00CA4226">
            <w:pPr>
              <w:jc w:val="center"/>
              <w:rPr>
                <w:rFonts w:ascii="宋体" w:hAnsi="宋体"/>
                <w:sz w:val="28"/>
                <w:szCs w:val="28"/>
              </w:rPr>
            </w:pPr>
          </w:p>
        </w:tc>
        <w:tc>
          <w:tcPr>
            <w:tcW w:w="1311" w:type="dxa"/>
            <w:vMerge/>
            <w:vAlign w:val="center"/>
          </w:tcPr>
          <w:p w14:paraId="6D5461E8" w14:textId="77777777" w:rsidR="00F42C74" w:rsidRPr="00162EC4" w:rsidRDefault="00F42C74" w:rsidP="00CA4226">
            <w:pPr>
              <w:jc w:val="center"/>
            </w:pPr>
          </w:p>
        </w:tc>
        <w:tc>
          <w:tcPr>
            <w:tcW w:w="5380" w:type="dxa"/>
            <w:tcBorders>
              <w:top w:val="single" w:sz="4" w:space="0" w:color="auto"/>
              <w:bottom w:val="single" w:sz="4" w:space="0" w:color="auto"/>
            </w:tcBorders>
            <w:vAlign w:val="center"/>
          </w:tcPr>
          <w:p w14:paraId="593CE0E3" w14:textId="7EBAED45" w:rsidR="00F42C74" w:rsidRPr="00162EC4" w:rsidRDefault="00A369A3" w:rsidP="00CA4226">
            <w:pPr>
              <w:jc w:val="left"/>
            </w:pPr>
            <w:r w:rsidRPr="00162EC4">
              <w:t>4</w:t>
            </w:r>
            <w:r w:rsidR="00F42C74" w:rsidRPr="00162EC4">
              <w:rPr>
                <w:rFonts w:hint="eastAsia"/>
              </w:rPr>
              <w:t>、网络存储设备</w:t>
            </w:r>
            <w:r w:rsidR="00F42C74" w:rsidRPr="00162EC4">
              <w:t>Blackmagic Cloud Pod</w:t>
            </w:r>
          </w:p>
        </w:tc>
        <w:tc>
          <w:tcPr>
            <w:tcW w:w="992" w:type="dxa"/>
            <w:tcBorders>
              <w:top w:val="single" w:sz="4" w:space="0" w:color="auto"/>
              <w:bottom w:val="single" w:sz="4" w:space="0" w:color="auto"/>
            </w:tcBorders>
            <w:vAlign w:val="center"/>
          </w:tcPr>
          <w:p w14:paraId="0F8C5BFB" w14:textId="77777777" w:rsidR="00F42C74" w:rsidRPr="00162EC4" w:rsidRDefault="00F42C74" w:rsidP="00CA4226">
            <w:pPr>
              <w:jc w:val="center"/>
              <w:rPr>
                <w:rFonts w:ascii="宋体" w:hAnsi="宋体"/>
                <w:szCs w:val="21"/>
              </w:rPr>
            </w:pPr>
            <w:r w:rsidRPr="00162EC4">
              <w:rPr>
                <w:rFonts w:ascii="宋体" w:hAnsi="宋体"/>
                <w:szCs w:val="21"/>
              </w:rPr>
              <w:t>1</w:t>
            </w:r>
          </w:p>
        </w:tc>
      </w:tr>
      <w:tr w:rsidR="00F42C74" w:rsidRPr="00162EC4" w14:paraId="70738843" w14:textId="77777777" w:rsidTr="00F42C74">
        <w:trPr>
          <w:cantSplit/>
          <w:trHeight w:val="649"/>
        </w:trPr>
        <w:tc>
          <w:tcPr>
            <w:tcW w:w="524" w:type="dxa"/>
            <w:vMerge/>
            <w:tcBorders>
              <w:left w:val="single" w:sz="4" w:space="0" w:color="auto"/>
            </w:tcBorders>
            <w:vAlign w:val="center"/>
          </w:tcPr>
          <w:p w14:paraId="65266A2A" w14:textId="77777777" w:rsidR="00F42C74" w:rsidRPr="00162EC4" w:rsidRDefault="00F42C74" w:rsidP="00CA4226">
            <w:pPr>
              <w:jc w:val="center"/>
              <w:rPr>
                <w:rFonts w:ascii="宋体" w:hAnsi="宋体"/>
                <w:sz w:val="28"/>
                <w:szCs w:val="28"/>
              </w:rPr>
            </w:pPr>
          </w:p>
        </w:tc>
        <w:tc>
          <w:tcPr>
            <w:tcW w:w="1311" w:type="dxa"/>
            <w:vMerge/>
            <w:vAlign w:val="center"/>
          </w:tcPr>
          <w:p w14:paraId="0DC3BB08" w14:textId="77777777" w:rsidR="00F42C74" w:rsidRPr="00162EC4" w:rsidRDefault="00F42C74" w:rsidP="00CA4226">
            <w:pPr>
              <w:jc w:val="center"/>
            </w:pPr>
          </w:p>
        </w:tc>
        <w:tc>
          <w:tcPr>
            <w:tcW w:w="5380" w:type="dxa"/>
            <w:tcBorders>
              <w:top w:val="single" w:sz="4" w:space="0" w:color="auto"/>
            </w:tcBorders>
            <w:vAlign w:val="center"/>
          </w:tcPr>
          <w:p w14:paraId="28EAD95B" w14:textId="3E587777" w:rsidR="00F42C74" w:rsidRPr="00162EC4" w:rsidRDefault="00A369A3" w:rsidP="00CA4226">
            <w:pPr>
              <w:jc w:val="left"/>
            </w:pPr>
            <w:r w:rsidRPr="00162EC4">
              <w:t>5</w:t>
            </w:r>
            <w:r w:rsidR="00F42C74" w:rsidRPr="00162EC4">
              <w:rPr>
                <w:rFonts w:hint="eastAsia"/>
              </w:rPr>
              <w:t>、</w:t>
            </w:r>
            <w:r w:rsidR="00F42C74" w:rsidRPr="00162EC4">
              <w:t>金士顿（</w:t>
            </w:r>
            <w:r w:rsidR="00F42C74" w:rsidRPr="00162EC4">
              <w:t>Kingston</w:t>
            </w:r>
            <w:r w:rsidR="00F42C74" w:rsidRPr="00162EC4">
              <w:t>）</w:t>
            </w:r>
            <w:r w:rsidR="00F42C74" w:rsidRPr="00162EC4">
              <w:t>SD</w:t>
            </w:r>
            <w:r w:rsidR="00F42C74" w:rsidRPr="00162EC4">
              <w:t>存储大卡</w:t>
            </w:r>
            <w:r w:rsidR="00F42C74" w:rsidRPr="00162EC4">
              <w:t xml:space="preserve">170M/S SDG3/256G    </w:t>
            </w:r>
          </w:p>
        </w:tc>
        <w:tc>
          <w:tcPr>
            <w:tcW w:w="992" w:type="dxa"/>
            <w:tcBorders>
              <w:top w:val="single" w:sz="4" w:space="0" w:color="auto"/>
            </w:tcBorders>
            <w:vAlign w:val="center"/>
          </w:tcPr>
          <w:p w14:paraId="54A13B6B" w14:textId="77777777" w:rsidR="00F42C74" w:rsidRPr="00162EC4" w:rsidRDefault="00F42C74" w:rsidP="00CA4226">
            <w:pPr>
              <w:jc w:val="center"/>
              <w:rPr>
                <w:rFonts w:ascii="宋体" w:hAnsi="宋体"/>
                <w:szCs w:val="21"/>
              </w:rPr>
            </w:pPr>
            <w:r w:rsidRPr="00162EC4">
              <w:t>4</w:t>
            </w:r>
          </w:p>
        </w:tc>
      </w:tr>
      <w:bookmarkEnd w:id="3"/>
    </w:tbl>
    <w:p w14:paraId="4663F671" w14:textId="77777777" w:rsidR="00F42C74" w:rsidRPr="00162EC4" w:rsidRDefault="00F42C74" w:rsidP="00F42C74">
      <w:pPr>
        <w:rPr>
          <w:lang w:val="zh-CN"/>
        </w:rPr>
      </w:pPr>
    </w:p>
    <w:p w14:paraId="1D7682CE" w14:textId="77777777" w:rsidR="00630154" w:rsidRPr="00162EC4" w:rsidRDefault="00630154">
      <w:pPr>
        <w:rPr>
          <w:b/>
        </w:rPr>
      </w:pPr>
    </w:p>
    <w:p w14:paraId="134240D6" w14:textId="37FCF906" w:rsidR="00630154" w:rsidRPr="00162EC4" w:rsidRDefault="00000000" w:rsidP="00F42C74">
      <w:pPr>
        <w:rPr>
          <w:rFonts w:ascii="仿宋" w:eastAsia="仿宋" w:hAnsi="仿宋"/>
          <w:sz w:val="24"/>
          <w:szCs w:val="24"/>
        </w:rPr>
      </w:pPr>
      <w:r w:rsidRPr="00162EC4">
        <w:rPr>
          <w:rFonts w:ascii="仿宋" w:eastAsia="仿宋" w:hAnsi="仿宋" w:hint="eastAsia"/>
          <w:sz w:val="24"/>
          <w:szCs w:val="24"/>
        </w:rPr>
        <w:t>备注：</w:t>
      </w:r>
      <w:r w:rsidRPr="00162EC4">
        <w:rPr>
          <w:rFonts w:ascii="仿宋" w:eastAsia="仿宋" w:hAnsi="仿宋"/>
          <w:sz w:val="24"/>
          <w:szCs w:val="24"/>
          <w:lang w:val="zh-CN"/>
        </w:rPr>
        <w:t xml:space="preserve"> </w:t>
      </w:r>
      <w:r w:rsidR="00F42C74" w:rsidRPr="00162EC4">
        <w:rPr>
          <w:rFonts w:ascii="仿宋" w:eastAsia="仿宋" w:hAnsi="仿宋"/>
          <w:sz w:val="24"/>
          <w:szCs w:val="24"/>
          <w:lang w:val="zh-CN"/>
        </w:rPr>
        <w:t>1</w:t>
      </w:r>
      <w:r w:rsidRPr="00162EC4">
        <w:rPr>
          <w:rFonts w:ascii="仿宋" w:eastAsia="仿宋" w:hAnsi="仿宋" w:hint="eastAsia"/>
          <w:sz w:val="24"/>
          <w:szCs w:val="24"/>
        </w:rPr>
        <w:t>.项目技术要求和有关说明里的品牌、规格型号只是参考,投标供应商在投标时所投的品牌、规格型号、技术参数不低于项目技术要求和有关说明里的技术参数，如低于项目技术要求和有关说明里的技术参数作废标处理。</w:t>
      </w:r>
    </w:p>
    <w:p w14:paraId="247212C6" w14:textId="7A2ECD59" w:rsidR="00B45F37" w:rsidRPr="00162EC4" w:rsidRDefault="00000000" w:rsidP="00B45F37">
      <w:pPr>
        <w:rPr>
          <w:rFonts w:ascii="仿宋" w:eastAsia="仿宋" w:hAnsi="仿宋"/>
          <w:sz w:val="24"/>
          <w:szCs w:val="24"/>
        </w:rPr>
      </w:pPr>
      <w:r w:rsidRPr="00162EC4">
        <w:rPr>
          <w:rFonts w:ascii="仿宋" w:eastAsia="仿宋" w:hAnsi="仿宋" w:hint="eastAsia"/>
          <w:sz w:val="24"/>
          <w:szCs w:val="24"/>
        </w:rPr>
        <w:lastRenderedPageBreak/>
        <w:t xml:space="preserve">       </w:t>
      </w:r>
      <w:r w:rsidR="00B45F37" w:rsidRPr="00162EC4">
        <w:rPr>
          <w:rFonts w:ascii="仿宋" w:eastAsia="仿宋" w:hAnsi="仿宋"/>
          <w:sz w:val="24"/>
          <w:szCs w:val="24"/>
        </w:rPr>
        <w:t>2.</w:t>
      </w:r>
      <w:r w:rsidR="00B45F37" w:rsidRPr="00162EC4">
        <w:rPr>
          <w:rFonts w:ascii="仿宋" w:eastAsia="仿宋" w:hAnsi="仿宋" w:hint="eastAsia"/>
          <w:sz w:val="24"/>
          <w:szCs w:val="24"/>
        </w:rPr>
        <w:t>质保期：验收合格后</w:t>
      </w:r>
      <w:r w:rsidR="008035A0" w:rsidRPr="00162EC4">
        <w:rPr>
          <w:rFonts w:ascii="仿宋" w:eastAsia="仿宋" w:hAnsi="仿宋"/>
          <w:sz w:val="24"/>
          <w:szCs w:val="24"/>
        </w:rPr>
        <w:t>2</w:t>
      </w:r>
      <w:r w:rsidR="00B45F37" w:rsidRPr="00162EC4">
        <w:rPr>
          <w:rFonts w:ascii="仿宋" w:eastAsia="仿宋" w:hAnsi="仿宋" w:hint="eastAsia"/>
          <w:sz w:val="24"/>
          <w:szCs w:val="24"/>
        </w:rPr>
        <w:t>年内提供免费质保。</w:t>
      </w:r>
    </w:p>
    <w:p w14:paraId="4746EA87" w14:textId="49D1007D" w:rsidR="00B45F37" w:rsidRPr="00162EC4" w:rsidRDefault="00B45F37" w:rsidP="00B45F37">
      <w:pPr>
        <w:rPr>
          <w:rFonts w:ascii="仿宋" w:eastAsia="仿宋" w:hAnsi="仿宋"/>
          <w:sz w:val="24"/>
          <w:szCs w:val="24"/>
        </w:rPr>
      </w:pPr>
      <w:r w:rsidRPr="00162EC4">
        <w:rPr>
          <w:rFonts w:ascii="仿宋" w:eastAsia="仿宋" w:hAnsi="仿宋"/>
          <w:sz w:val="24"/>
          <w:szCs w:val="24"/>
        </w:rPr>
        <w:tab/>
      </w:r>
      <w:r w:rsidRPr="00162EC4">
        <w:rPr>
          <w:rFonts w:ascii="仿宋" w:eastAsia="仿宋" w:hAnsi="仿宋"/>
          <w:sz w:val="24"/>
          <w:szCs w:val="24"/>
        </w:rPr>
        <w:tab/>
      </w:r>
      <w:r w:rsidR="00437DD3">
        <w:rPr>
          <w:rFonts w:ascii="仿宋" w:eastAsia="仿宋" w:hAnsi="仿宋"/>
          <w:sz w:val="24"/>
          <w:szCs w:val="24"/>
        </w:rPr>
        <w:t>3</w:t>
      </w:r>
      <w:r w:rsidRPr="00162EC4">
        <w:rPr>
          <w:rFonts w:ascii="仿宋" w:eastAsia="仿宋" w:hAnsi="仿宋"/>
          <w:sz w:val="24"/>
          <w:szCs w:val="24"/>
        </w:rPr>
        <w:t>.</w:t>
      </w:r>
      <w:r w:rsidRPr="00162EC4">
        <w:rPr>
          <w:rFonts w:ascii="仿宋" w:eastAsia="仿宋" w:hAnsi="仿宋" w:hint="eastAsia"/>
          <w:sz w:val="24"/>
          <w:szCs w:val="24"/>
        </w:rPr>
        <w:t>付款方式：验收合格后</w:t>
      </w:r>
      <w:r w:rsidR="008035A0" w:rsidRPr="00162EC4">
        <w:rPr>
          <w:rFonts w:ascii="仿宋" w:eastAsia="仿宋" w:hAnsi="仿宋"/>
          <w:sz w:val="24"/>
          <w:szCs w:val="24"/>
        </w:rPr>
        <w:t>30</w:t>
      </w:r>
      <w:r w:rsidRPr="00162EC4">
        <w:rPr>
          <w:rFonts w:ascii="仿宋" w:eastAsia="仿宋" w:hAnsi="仿宋" w:hint="eastAsia"/>
          <w:sz w:val="24"/>
          <w:szCs w:val="24"/>
        </w:rPr>
        <w:t>天内</w:t>
      </w:r>
      <w:proofErr w:type="gramStart"/>
      <w:r w:rsidRPr="00162EC4">
        <w:rPr>
          <w:rFonts w:ascii="仿宋" w:eastAsia="仿宋" w:hAnsi="仿宋" w:hint="eastAsia"/>
          <w:sz w:val="24"/>
          <w:szCs w:val="24"/>
        </w:rPr>
        <w:t>付合同全</w:t>
      </w:r>
      <w:proofErr w:type="gramEnd"/>
      <w:r w:rsidRPr="00162EC4">
        <w:rPr>
          <w:rFonts w:ascii="仿宋" w:eastAsia="仿宋" w:hAnsi="仿宋" w:hint="eastAsia"/>
          <w:sz w:val="24"/>
          <w:szCs w:val="24"/>
        </w:rPr>
        <w:t>款。</w:t>
      </w:r>
    </w:p>
    <w:p w14:paraId="06A02A84" w14:textId="0409E065" w:rsidR="00B45F37" w:rsidRPr="00162EC4" w:rsidRDefault="00B45F37" w:rsidP="00B45F37">
      <w:pPr>
        <w:rPr>
          <w:rFonts w:ascii="仿宋" w:eastAsia="仿宋" w:hAnsi="仿宋" w:cs="仿宋"/>
          <w:sz w:val="24"/>
          <w:szCs w:val="24"/>
        </w:rPr>
      </w:pPr>
      <w:r w:rsidRPr="00162EC4">
        <w:rPr>
          <w:rFonts w:ascii="仿宋" w:eastAsia="仿宋" w:hAnsi="仿宋" w:hint="eastAsia"/>
          <w:sz w:val="24"/>
          <w:szCs w:val="24"/>
        </w:rPr>
        <w:t xml:space="preserve">      </w:t>
      </w:r>
      <w:r w:rsidR="00437DD3">
        <w:rPr>
          <w:rFonts w:ascii="仿宋" w:eastAsia="仿宋" w:hAnsi="仿宋"/>
          <w:sz w:val="24"/>
          <w:szCs w:val="24"/>
        </w:rPr>
        <w:t xml:space="preserve"> 4</w:t>
      </w:r>
      <w:r w:rsidRPr="00162EC4">
        <w:rPr>
          <w:rFonts w:ascii="仿宋" w:eastAsia="仿宋" w:hAnsi="仿宋"/>
          <w:sz w:val="24"/>
          <w:szCs w:val="24"/>
        </w:rPr>
        <w:t>.</w:t>
      </w:r>
      <w:r w:rsidRPr="00162EC4">
        <w:rPr>
          <w:rFonts w:ascii="仿宋" w:eastAsia="仿宋" w:hAnsi="仿宋" w:cs="仿宋" w:hint="eastAsia"/>
          <w:sz w:val="24"/>
          <w:szCs w:val="24"/>
        </w:rPr>
        <w:t>履约保证金</w:t>
      </w:r>
    </w:p>
    <w:p w14:paraId="472BF485" w14:textId="498BCBE4" w:rsidR="008C5620" w:rsidRPr="00162EC4" w:rsidRDefault="008C5620" w:rsidP="00B45F37">
      <w:pPr>
        <w:rPr>
          <w:rFonts w:ascii="仿宋" w:eastAsia="仿宋" w:hAnsi="仿宋" w:cs="仿宋"/>
          <w:bCs/>
          <w:sz w:val="24"/>
          <w:szCs w:val="24"/>
        </w:rPr>
      </w:pPr>
      <w:r w:rsidRPr="00162EC4">
        <w:rPr>
          <w:rFonts w:ascii="仿宋" w:eastAsia="仿宋" w:hAnsi="仿宋" w:cs="仿宋" w:hint="eastAsia"/>
          <w:sz w:val="24"/>
          <w:szCs w:val="24"/>
        </w:rPr>
        <w:t>成交供应商在收到成交通知书三个工作日内缴纳成交金额的1</w:t>
      </w:r>
      <w:r w:rsidRPr="00162EC4">
        <w:rPr>
          <w:rFonts w:ascii="仿宋" w:eastAsia="仿宋" w:hAnsi="仿宋" w:cs="仿宋"/>
          <w:sz w:val="24"/>
          <w:szCs w:val="24"/>
        </w:rPr>
        <w:t>0%</w:t>
      </w:r>
      <w:r w:rsidRPr="00162EC4">
        <w:rPr>
          <w:rFonts w:ascii="仿宋" w:eastAsia="仿宋" w:hAnsi="仿宋" w:cs="仿宋" w:hint="eastAsia"/>
          <w:sz w:val="24"/>
          <w:szCs w:val="24"/>
        </w:rPr>
        <w:t>作为履约保证金至采购人规定账户，逾期视为自动放弃。履约保证金项目验收合格后无息退还。</w:t>
      </w:r>
    </w:p>
    <w:p w14:paraId="7C506389" w14:textId="77777777" w:rsidR="008C5620" w:rsidRPr="00162EC4" w:rsidRDefault="008C5620" w:rsidP="008C5620">
      <w:pPr>
        <w:pStyle w:val="a9"/>
        <w:shd w:val="clear" w:color="auto" w:fill="FFFFFF"/>
        <w:spacing w:before="0" w:beforeAutospacing="0" w:after="75" w:afterAutospacing="0"/>
        <w:ind w:left="420" w:firstLineChars="175" w:firstLine="420"/>
        <w:rPr>
          <w:rFonts w:ascii="仿宋" w:eastAsia="仿宋" w:hAnsi="仿宋" w:cs="仿宋"/>
          <w:lang w:val="zh-CN"/>
        </w:rPr>
      </w:pPr>
      <w:bookmarkStart w:id="4" w:name="_Hlk147838675"/>
      <w:r w:rsidRPr="00162EC4">
        <w:rPr>
          <w:rFonts w:ascii="仿宋" w:eastAsia="仿宋" w:hAnsi="仿宋" w:cs="仿宋" w:hint="eastAsia"/>
          <w:lang w:val="zh-CN"/>
        </w:rPr>
        <w:t>单位名称：泰州市财政局</w:t>
      </w:r>
    </w:p>
    <w:p w14:paraId="33077B14" w14:textId="77777777" w:rsidR="008C5620" w:rsidRPr="00162EC4" w:rsidRDefault="008C5620" w:rsidP="008C5620">
      <w:pPr>
        <w:pStyle w:val="a9"/>
        <w:shd w:val="clear" w:color="auto" w:fill="FFFFFF"/>
        <w:spacing w:before="0" w:beforeAutospacing="0" w:after="75" w:afterAutospacing="0"/>
        <w:ind w:left="420" w:firstLine="420"/>
        <w:rPr>
          <w:rFonts w:ascii="仿宋" w:eastAsia="仿宋" w:hAnsi="仿宋" w:cs="仿宋"/>
          <w:lang w:val="zh-CN"/>
        </w:rPr>
      </w:pPr>
      <w:r w:rsidRPr="00162EC4">
        <w:rPr>
          <w:rFonts w:ascii="仿宋" w:eastAsia="仿宋" w:hAnsi="仿宋" w:cs="仿宋" w:hint="eastAsia"/>
          <w:lang w:val="zh-CN"/>
        </w:rPr>
        <w:t>开户行：</w:t>
      </w:r>
      <w:r w:rsidRPr="00162EC4">
        <w:rPr>
          <w:rFonts w:ascii="Calibri" w:eastAsia="仿宋" w:hAnsi="Calibri" w:cs="Calibri"/>
          <w:lang w:val="zh-CN"/>
        </w:rPr>
        <w:t> </w:t>
      </w:r>
      <w:r w:rsidRPr="00162EC4">
        <w:rPr>
          <w:rFonts w:ascii="仿宋" w:eastAsia="仿宋" w:hAnsi="仿宋" w:cs="仿宋" w:hint="eastAsia"/>
          <w:lang w:val="zh-CN"/>
        </w:rPr>
        <w:t xml:space="preserve"> 南京银行泰州分行</w:t>
      </w:r>
    </w:p>
    <w:p w14:paraId="41096EEE" w14:textId="77777777" w:rsidR="008C5620" w:rsidRPr="00162EC4" w:rsidRDefault="008C5620" w:rsidP="008C5620">
      <w:pPr>
        <w:pStyle w:val="a9"/>
        <w:shd w:val="clear" w:color="auto" w:fill="FFFFFF"/>
        <w:spacing w:before="0" w:beforeAutospacing="0" w:after="75" w:afterAutospacing="0"/>
        <w:ind w:left="420" w:firstLine="420"/>
        <w:rPr>
          <w:rFonts w:ascii="仿宋" w:eastAsia="仿宋" w:hAnsi="仿宋" w:cs="仿宋"/>
          <w:lang w:val="zh-CN"/>
        </w:rPr>
      </w:pPr>
      <w:r w:rsidRPr="00162EC4">
        <w:rPr>
          <w:rFonts w:ascii="仿宋" w:eastAsia="仿宋" w:hAnsi="仿宋" w:cs="仿宋" w:hint="eastAsia"/>
          <w:lang w:val="zh-CN"/>
        </w:rPr>
        <w:t>行号：</w:t>
      </w:r>
      <w:r w:rsidRPr="00162EC4">
        <w:rPr>
          <w:rFonts w:ascii="Calibri" w:eastAsia="仿宋" w:hAnsi="Calibri" w:cs="Calibri"/>
          <w:lang w:val="zh-CN"/>
        </w:rPr>
        <w:t> </w:t>
      </w:r>
      <w:r w:rsidRPr="00162EC4">
        <w:rPr>
          <w:rFonts w:ascii="仿宋" w:eastAsia="仿宋" w:hAnsi="仿宋" w:cs="仿宋" w:hint="eastAsia"/>
          <w:lang w:val="zh-CN"/>
        </w:rPr>
        <w:t xml:space="preserve"> </w:t>
      </w:r>
      <w:r w:rsidRPr="00162EC4">
        <w:rPr>
          <w:rFonts w:ascii="Calibri" w:eastAsia="仿宋" w:hAnsi="Calibri" w:cs="Calibri"/>
          <w:lang w:val="zh-CN"/>
        </w:rPr>
        <w:t> </w:t>
      </w:r>
      <w:r w:rsidRPr="00162EC4">
        <w:rPr>
          <w:rFonts w:ascii="仿宋" w:eastAsia="仿宋" w:hAnsi="仿宋" w:cs="仿宋" w:hint="eastAsia"/>
          <w:lang w:val="zh-CN"/>
        </w:rPr>
        <w:t xml:space="preserve"> 313312808202</w:t>
      </w:r>
    </w:p>
    <w:p w14:paraId="21F170F0" w14:textId="77777777" w:rsidR="008C5620" w:rsidRPr="00162EC4" w:rsidRDefault="008C5620" w:rsidP="008C5620">
      <w:pPr>
        <w:pStyle w:val="a9"/>
        <w:shd w:val="clear" w:color="auto" w:fill="FFFFFF"/>
        <w:spacing w:before="0" w:beforeAutospacing="0" w:after="75" w:afterAutospacing="0"/>
        <w:ind w:left="420" w:firstLine="420"/>
        <w:rPr>
          <w:rFonts w:ascii="仿宋" w:eastAsia="仿宋" w:hAnsi="仿宋" w:cs="仿宋"/>
          <w:lang w:val="zh-CN"/>
        </w:rPr>
      </w:pPr>
      <w:r w:rsidRPr="00162EC4">
        <w:rPr>
          <w:rFonts w:ascii="仿宋" w:eastAsia="仿宋" w:hAnsi="仿宋" w:cs="仿宋" w:hint="eastAsia"/>
          <w:lang w:val="zh-CN"/>
        </w:rPr>
        <w:t>账号：</w:t>
      </w:r>
      <w:r w:rsidRPr="00162EC4">
        <w:rPr>
          <w:rFonts w:ascii="Calibri" w:eastAsia="仿宋" w:hAnsi="Calibri" w:cs="Calibri"/>
          <w:lang w:val="zh-CN"/>
        </w:rPr>
        <w:t> </w:t>
      </w:r>
      <w:r w:rsidRPr="00162EC4">
        <w:rPr>
          <w:rFonts w:ascii="仿宋" w:eastAsia="仿宋" w:hAnsi="仿宋" w:cs="仿宋" w:hint="eastAsia"/>
          <w:lang w:val="zh-CN"/>
        </w:rPr>
        <w:t xml:space="preserve"> </w:t>
      </w:r>
      <w:r w:rsidRPr="00162EC4">
        <w:rPr>
          <w:rFonts w:ascii="Calibri" w:eastAsia="仿宋" w:hAnsi="Calibri" w:cs="Calibri"/>
          <w:lang w:val="zh-CN"/>
        </w:rPr>
        <w:t> </w:t>
      </w:r>
      <w:r w:rsidRPr="00162EC4">
        <w:rPr>
          <w:rFonts w:ascii="仿宋" w:eastAsia="仿宋" w:hAnsi="仿宋" w:cs="仿宋" w:hint="eastAsia"/>
          <w:lang w:val="zh-CN"/>
        </w:rPr>
        <w:t xml:space="preserve"> 02200124200000012</w:t>
      </w:r>
    </w:p>
    <w:p w14:paraId="46865DCF" w14:textId="5042138C" w:rsidR="008C5620" w:rsidRPr="00162EC4" w:rsidRDefault="008C5620" w:rsidP="008C5620">
      <w:pPr>
        <w:pStyle w:val="a9"/>
        <w:shd w:val="clear" w:color="auto" w:fill="FFFFFF"/>
        <w:spacing w:before="0" w:beforeAutospacing="0" w:after="75" w:afterAutospacing="0"/>
        <w:ind w:left="420" w:firstLine="420"/>
        <w:rPr>
          <w:rFonts w:ascii="仿宋" w:eastAsia="仿宋" w:hAnsi="仿宋" w:cs="仿宋"/>
          <w:lang w:val="zh-CN"/>
        </w:rPr>
      </w:pPr>
      <w:r w:rsidRPr="00162EC4">
        <w:rPr>
          <w:rFonts w:ascii="仿宋" w:eastAsia="仿宋" w:hAnsi="仿宋" w:cs="仿宋" w:hint="eastAsia"/>
          <w:lang w:val="zh-CN"/>
        </w:rPr>
        <w:t>备注栏注明：</w:t>
      </w:r>
      <w:proofErr w:type="gramStart"/>
      <w:r w:rsidRPr="00162EC4">
        <w:rPr>
          <w:rFonts w:ascii="仿宋" w:eastAsia="仿宋" w:hAnsi="仿宋" w:cs="仿宋" w:hint="eastAsia"/>
          <w:lang w:val="zh-CN"/>
        </w:rPr>
        <w:t>泰职院</w:t>
      </w:r>
      <w:r w:rsidR="00D94C97">
        <w:rPr>
          <w:rFonts w:ascii="仿宋" w:eastAsia="仿宋" w:hAnsi="仿宋" w:cs="仿宋" w:hint="eastAsia"/>
          <w:lang w:val="zh-CN"/>
        </w:rPr>
        <w:t>文创设计设备</w:t>
      </w:r>
      <w:proofErr w:type="gramEnd"/>
      <w:r w:rsidR="00D94C97">
        <w:rPr>
          <w:rFonts w:ascii="仿宋" w:eastAsia="仿宋" w:hAnsi="仿宋" w:cs="仿宋" w:hint="eastAsia"/>
          <w:lang w:val="zh-CN"/>
        </w:rPr>
        <w:t>采购</w:t>
      </w:r>
      <w:r w:rsidRPr="00162EC4">
        <w:rPr>
          <w:rFonts w:ascii="仿宋" w:eastAsia="仿宋" w:hAnsi="仿宋" w:cs="仿宋" w:hint="eastAsia"/>
          <w:lang w:val="zh-CN"/>
        </w:rPr>
        <w:t>项目履约保证金</w:t>
      </w:r>
    </w:p>
    <w:bookmarkEnd w:id="4"/>
    <w:p w14:paraId="68E93ADB" w14:textId="77777777" w:rsidR="00630154" w:rsidRPr="00162EC4" w:rsidRDefault="00630154"/>
    <w:p w14:paraId="5683DF90" w14:textId="77777777" w:rsidR="00630154" w:rsidRPr="00162EC4" w:rsidRDefault="00630154">
      <w:pPr>
        <w:rPr>
          <w:lang w:val="zh-CN"/>
        </w:rPr>
      </w:pPr>
    </w:p>
    <w:p w14:paraId="1C2488C2" w14:textId="77777777" w:rsidR="00630154" w:rsidRPr="00162EC4" w:rsidRDefault="00630154">
      <w:pPr>
        <w:rPr>
          <w:lang w:val="zh-CN"/>
        </w:rPr>
      </w:pPr>
    </w:p>
    <w:p w14:paraId="5192AFF3" w14:textId="77777777" w:rsidR="00C125BE" w:rsidRPr="00162EC4" w:rsidRDefault="00C125BE">
      <w:pPr>
        <w:widowControl/>
        <w:jc w:val="left"/>
        <w:rPr>
          <w:rFonts w:ascii="Times New Roman" w:hAnsi="Times New Roman"/>
          <w:b/>
          <w:bCs/>
          <w:kern w:val="44"/>
          <w:sz w:val="44"/>
          <w:szCs w:val="44"/>
          <w:lang w:val="zh-CN"/>
        </w:rPr>
      </w:pPr>
      <w:r w:rsidRPr="00162EC4">
        <w:br w:type="page"/>
      </w:r>
    </w:p>
    <w:p w14:paraId="409F2E1A" w14:textId="0022C957" w:rsidR="00630154" w:rsidRPr="00162EC4" w:rsidRDefault="00000000">
      <w:pPr>
        <w:pStyle w:val="1"/>
        <w:jc w:val="center"/>
      </w:pPr>
      <w:r w:rsidRPr="00162EC4">
        <w:rPr>
          <w:rFonts w:hint="eastAsia"/>
        </w:rPr>
        <w:lastRenderedPageBreak/>
        <w:t>第四章</w:t>
      </w:r>
      <w:r w:rsidRPr="00162EC4">
        <w:rPr>
          <w:rFonts w:hint="eastAsia"/>
        </w:rPr>
        <w:t xml:space="preserve"> </w:t>
      </w:r>
      <w:r w:rsidRPr="00162EC4">
        <w:rPr>
          <w:rFonts w:hint="eastAsia"/>
        </w:rPr>
        <w:t>合同条款</w:t>
      </w:r>
    </w:p>
    <w:p w14:paraId="2E9D8CED"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 xml:space="preserve">项目名称：        </w:t>
      </w:r>
    </w:p>
    <w:p w14:paraId="6D341D6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 xml:space="preserve">采购人：           （以下简称甲方） </w:t>
      </w:r>
    </w:p>
    <w:p w14:paraId="03584F2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住所地：</w:t>
      </w:r>
    </w:p>
    <w:p w14:paraId="6DE0A20B"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供应商：           （以下简称乙方）</w:t>
      </w:r>
    </w:p>
    <w:p w14:paraId="5DB55FE7"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 xml:space="preserve">住所地：                        </w:t>
      </w:r>
    </w:p>
    <w:p w14:paraId="122D0DF1" w14:textId="1F689AC2"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根据《中华人民共和国政府采购法》、《中华人民共和国民法典》等法律法规的规定，甲乙双方按照</w:t>
      </w:r>
      <w:r w:rsidR="00A738E2" w:rsidRPr="00162EC4">
        <w:rPr>
          <w:rFonts w:ascii="仿宋" w:eastAsia="仿宋" w:hAnsi="仿宋" w:cs="仿宋" w:hint="eastAsia"/>
          <w:bCs/>
          <w:sz w:val="24"/>
          <w:szCs w:val="24"/>
        </w:rPr>
        <w:t>泰州职业技术学院</w:t>
      </w:r>
      <w:r w:rsidRPr="00162EC4">
        <w:rPr>
          <w:rFonts w:ascii="仿宋" w:eastAsia="仿宋" w:hAnsi="仿宋" w:cs="仿宋" w:hint="eastAsia"/>
          <w:bCs/>
          <w:sz w:val="24"/>
          <w:szCs w:val="24"/>
        </w:rPr>
        <w:t>的采购结果签订本合同。</w:t>
      </w:r>
    </w:p>
    <w:p w14:paraId="657C950A"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第一条 合同标的 乙方根据甲方需求提供下列服务：</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4"/>
        <w:gridCol w:w="2074"/>
      </w:tblGrid>
      <w:tr w:rsidR="00162EC4" w:rsidRPr="00162EC4" w14:paraId="717F4CBB" w14:textId="77777777" w:rsidTr="00CA4226">
        <w:tc>
          <w:tcPr>
            <w:tcW w:w="2074" w:type="dxa"/>
          </w:tcPr>
          <w:p w14:paraId="776E8D33" w14:textId="77777777" w:rsidR="00F42C74" w:rsidRPr="00162EC4" w:rsidRDefault="00F42C74" w:rsidP="00CA4226">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序号</w:t>
            </w:r>
          </w:p>
        </w:tc>
        <w:tc>
          <w:tcPr>
            <w:tcW w:w="2074" w:type="dxa"/>
          </w:tcPr>
          <w:p w14:paraId="672BE54C" w14:textId="77777777" w:rsidR="00F42C74" w:rsidRPr="00162EC4" w:rsidRDefault="00F42C74" w:rsidP="00CA4226">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名称</w:t>
            </w:r>
          </w:p>
        </w:tc>
        <w:tc>
          <w:tcPr>
            <w:tcW w:w="2074" w:type="dxa"/>
          </w:tcPr>
          <w:p w14:paraId="1A08738C" w14:textId="77777777" w:rsidR="00F42C74" w:rsidRPr="00162EC4" w:rsidRDefault="00F42C74" w:rsidP="00CA4226">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数量</w:t>
            </w:r>
          </w:p>
        </w:tc>
        <w:tc>
          <w:tcPr>
            <w:tcW w:w="2074" w:type="dxa"/>
          </w:tcPr>
          <w:p w14:paraId="51457AA7" w14:textId="77777777" w:rsidR="00F42C74" w:rsidRPr="00162EC4" w:rsidRDefault="00F42C74" w:rsidP="00CA4226">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单位</w:t>
            </w:r>
          </w:p>
        </w:tc>
      </w:tr>
      <w:tr w:rsidR="00162EC4" w:rsidRPr="00162EC4" w14:paraId="2B60A89D" w14:textId="77777777" w:rsidTr="00CA4226">
        <w:tc>
          <w:tcPr>
            <w:tcW w:w="2074" w:type="dxa"/>
          </w:tcPr>
          <w:p w14:paraId="3BAF89A3"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583FF4AD"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289A6F1C"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47A54BFB" w14:textId="77777777" w:rsidR="00F42C74" w:rsidRPr="00162EC4" w:rsidRDefault="00F42C74" w:rsidP="00CA4226">
            <w:pPr>
              <w:spacing w:line="460" w:lineRule="exact"/>
              <w:ind w:firstLineChars="200" w:firstLine="480"/>
              <w:rPr>
                <w:rFonts w:ascii="仿宋" w:eastAsia="仿宋" w:hAnsi="仿宋" w:cs="仿宋"/>
                <w:bCs/>
                <w:sz w:val="24"/>
                <w:szCs w:val="24"/>
              </w:rPr>
            </w:pPr>
          </w:p>
        </w:tc>
      </w:tr>
      <w:tr w:rsidR="00162EC4" w:rsidRPr="00162EC4" w14:paraId="2A24184F" w14:textId="77777777" w:rsidTr="00CA4226">
        <w:tc>
          <w:tcPr>
            <w:tcW w:w="2074" w:type="dxa"/>
          </w:tcPr>
          <w:p w14:paraId="36314D00"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1C63DB29"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3DDB656C"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2074" w:type="dxa"/>
          </w:tcPr>
          <w:p w14:paraId="24CEBC8C" w14:textId="77777777" w:rsidR="00F42C74" w:rsidRPr="00162EC4" w:rsidRDefault="00F42C74" w:rsidP="00CA4226">
            <w:pPr>
              <w:spacing w:line="460" w:lineRule="exact"/>
              <w:ind w:firstLineChars="200" w:firstLine="480"/>
              <w:rPr>
                <w:rFonts w:ascii="仿宋" w:eastAsia="仿宋" w:hAnsi="仿宋" w:cs="仿宋"/>
                <w:bCs/>
                <w:sz w:val="24"/>
                <w:szCs w:val="24"/>
              </w:rPr>
            </w:pPr>
          </w:p>
        </w:tc>
      </w:tr>
    </w:tbl>
    <w:p w14:paraId="45C5532F"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第二条 合同总价款 本合同项下货物总价款为     （大写）人民币，分项价款在“分项报价”中有明确规定。   </w:t>
      </w:r>
    </w:p>
    <w:p w14:paraId="3E150CAA"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1.本合同总价款包含完成本项目发生的所有含税费用、支付给员工的工资和国家强制缴纳的各种社会保障资金，以及供应商认为需要的其他费用等。</w:t>
      </w:r>
    </w:p>
    <w:p w14:paraId="4893A06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2.本合同执行期间合同总价款不变。</w:t>
      </w:r>
    </w:p>
    <w:p w14:paraId="627CCC81"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3.分项报价：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948"/>
        <w:gridCol w:w="852"/>
        <w:gridCol w:w="720"/>
        <w:gridCol w:w="912"/>
        <w:gridCol w:w="804"/>
        <w:gridCol w:w="1572"/>
        <w:gridCol w:w="1700"/>
      </w:tblGrid>
      <w:tr w:rsidR="00162EC4" w:rsidRPr="00162EC4" w14:paraId="5D04F76B" w14:textId="77777777" w:rsidTr="00CA4226">
        <w:tc>
          <w:tcPr>
            <w:tcW w:w="788" w:type="dxa"/>
          </w:tcPr>
          <w:p w14:paraId="68BE6932"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序号</w:t>
            </w:r>
          </w:p>
        </w:tc>
        <w:tc>
          <w:tcPr>
            <w:tcW w:w="948" w:type="dxa"/>
          </w:tcPr>
          <w:p w14:paraId="6BD6986D"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名称</w:t>
            </w:r>
          </w:p>
        </w:tc>
        <w:tc>
          <w:tcPr>
            <w:tcW w:w="852" w:type="dxa"/>
          </w:tcPr>
          <w:p w14:paraId="22A271B4"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品牌</w:t>
            </w:r>
          </w:p>
        </w:tc>
        <w:tc>
          <w:tcPr>
            <w:tcW w:w="720" w:type="dxa"/>
          </w:tcPr>
          <w:p w14:paraId="4CF0D3A4"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型号</w:t>
            </w:r>
          </w:p>
        </w:tc>
        <w:tc>
          <w:tcPr>
            <w:tcW w:w="912" w:type="dxa"/>
          </w:tcPr>
          <w:p w14:paraId="4DF41ED5"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产地</w:t>
            </w:r>
          </w:p>
        </w:tc>
        <w:tc>
          <w:tcPr>
            <w:tcW w:w="804" w:type="dxa"/>
          </w:tcPr>
          <w:p w14:paraId="294FAC91"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数量</w:t>
            </w:r>
          </w:p>
        </w:tc>
        <w:tc>
          <w:tcPr>
            <w:tcW w:w="1572" w:type="dxa"/>
          </w:tcPr>
          <w:p w14:paraId="709C12AF"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单价(元)</w:t>
            </w:r>
          </w:p>
        </w:tc>
        <w:tc>
          <w:tcPr>
            <w:tcW w:w="1700" w:type="dxa"/>
          </w:tcPr>
          <w:p w14:paraId="2E85C5E0" w14:textId="77777777" w:rsidR="00F42C74" w:rsidRPr="00162EC4" w:rsidRDefault="00F42C74" w:rsidP="00CA4226">
            <w:pPr>
              <w:spacing w:line="460" w:lineRule="exact"/>
              <w:rPr>
                <w:rFonts w:ascii="仿宋" w:eastAsia="仿宋" w:hAnsi="仿宋" w:cs="仿宋"/>
                <w:bCs/>
                <w:sz w:val="24"/>
                <w:szCs w:val="24"/>
              </w:rPr>
            </w:pPr>
            <w:r w:rsidRPr="00162EC4">
              <w:rPr>
                <w:rFonts w:ascii="仿宋" w:eastAsia="仿宋" w:hAnsi="仿宋" w:cs="仿宋" w:hint="eastAsia"/>
                <w:bCs/>
                <w:sz w:val="24"/>
                <w:szCs w:val="24"/>
              </w:rPr>
              <w:t>总价(元)</w:t>
            </w:r>
          </w:p>
        </w:tc>
      </w:tr>
      <w:tr w:rsidR="00162EC4" w:rsidRPr="00162EC4" w14:paraId="453E6EFF" w14:textId="77777777" w:rsidTr="00CA4226">
        <w:tc>
          <w:tcPr>
            <w:tcW w:w="788" w:type="dxa"/>
          </w:tcPr>
          <w:p w14:paraId="2294A3EE"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948" w:type="dxa"/>
          </w:tcPr>
          <w:p w14:paraId="3B61B60E"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852" w:type="dxa"/>
          </w:tcPr>
          <w:p w14:paraId="2E9213B3"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720" w:type="dxa"/>
          </w:tcPr>
          <w:p w14:paraId="350A80FC"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912" w:type="dxa"/>
          </w:tcPr>
          <w:p w14:paraId="6F031DE8"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804" w:type="dxa"/>
          </w:tcPr>
          <w:p w14:paraId="659F4FBB"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1572" w:type="dxa"/>
          </w:tcPr>
          <w:p w14:paraId="2BC29BEA"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1700" w:type="dxa"/>
          </w:tcPr>
          <w:p w14:paraId="63E437D2" w14:textId="77777777" w:rsidR="00F42C74" w:rsidRPr="00162EC4" w:rsidRDefault="00F42C74" w:rsidP="00CA4226">
            <w:pPr>
              <w:spacing w:line="460" w:lineRule="exact"/>
              <w:ind w:firstLineChars="200" w:firstLine="480"/>
              <w:rPr>
                <w:rFonts w:ascii="仿宋" w:eastAsia="仿宋" w:hAnsi="仿宋" w:cs="仿宋"/>
                <w:bCs/>
                <w:sz w:val="24"/>
                <w:szCs w:val="24"/>
              </w:rPr>
            </w:pPr>
          </w:p>
        </w:tc>
      </w:tr>
      <w:tr w:rsidR="00162EC4" w:rsidRPr="00162EC4" w14:paraId="4D959CAD" w14:textId="77777777" w:rsidTr="00CA4226">
        <w:tc>
          <w:tcPr>
            <w:tcW w:w="788" w:type="dxa"/>
          </w:tcPr>
          <w:p w14:paraId="07350235"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948" w:type="dxa"/>
          </w:tcPr>
          <w:p w14:paraId="17A26F5E"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852" w:type="dxa"/>
          </w:tcPr>
          <w:p w14:paraId="4D9720E5"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720" w:type="dxa"/>
          </w:tcPr>
          <w:p w14:paraId="39D5D06D"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912" w:type="dxa"/>
          </w:tcPr>
          <w:p w14:paraId="5AA9BA44"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804" w:type="dxa"/>
          </w:tcPr>
          <w:p w14:paraId="3C5BA649"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1572" w:type="dxa"/>
          </w:tcPr>
          <w:p w14:paraId="2307015C" w14:textId="77777777" w:rsidR="00F42C74" w:rsidRPr="00162EC4" w:rsidRDefault="00F42C74" w:rsidP="00CA4226">
            <w:pPr>
              <w:spacing w:line="460" w:lineRule="exact"/>
              <w:ind w:firstLineChars="200" w:firstLine="480"/>
              <w:rPr>
                <w:rFonts w:ascii="仿宋" w:eastAsia="仿宋" w:hAnsi="仿宋" w:cs="仿宋"/>
                <w:bCs/>
                <w:sz w:val="24"/>
                <w:szCs w:val="24"/>
              </w:rPr>
            </w:pPr>
          </w:p>
        </w:tc>
        <w:tc>
          <w:tcPr>
            <w:tcW w:w="1700" w:type="dxa"/>
          </w:tcPr>
          <w:p w14:paraId="5ECBDACC" w14:textId="77777777" w:rsidR="00F42C74" w:rsidRPr="00162EC4" w:rsidRDefault="00F42C74" w:rsidP="00CA4226">
            <w:pPr>
              <w:spacing w:line="460" w:lineRule="exact"/>
              <w:ind w:firstLineChars="200" w:firstLine="480"/>
              <w:rPr>
                <w:rFonts w:ascii="仿宋" w:eastAsia="仿宋" w:hAnsi="仿宋" w:cs="仿宋"/>
                <w:bCs/>
                <w:sz w:val="24"/>
                <w:szCs w:val="24"/>
              </w:rPr>
            </w:pPr>
          </w:p>
        </w:tc>
      </w:tr>
      <w:tr w:rsidR="00D94C97" w:rsidRPr="00162EC4" w14:paraId="1B0FC2DA" w14:textId="77777777" w:rsidTr="00CA4226">
        <w:tc>
          <w:tcPr>
            <w:tcW w:w="788" w:type="dxa"/>
          </w:tcPr>
          <w:p w14:paraId="503B2CB3" w14:textId="59EC4517"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948" w:type="dxa"/>
          </w:tcPr>
          <w:p w14:paraId="092EB070" w14:textId="60FA2A7B"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852" w:type="dxa"/>
          </w:tcPr>
          <w:p w14:paraId="5F337142" w14:textId="45F9E415"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720" w:type="dxa"/>
          </w:tcPr>
          <w:p w14:paraId="538CD022" w14:textId="5CDFD6C7"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912" w:type="dxa"/>
          </w:tcPr>
          <w:p w14:paraId="5C199C6A" w14:textId="28B18B2D"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804" w:type="dxa"/>
          </w:tcPr>
          <w:p w14:paraId="5D927635" w14:textId="141271C5" w:rsidR="00D94C97" w:rsidRPr="00162EC4" w:rsidRDefault="00D94C97" w:rsidP="00D94C97">
            <w:pPr>
              <w:spacing w:line="460" w:lineRule="exact"/>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1572" w:type="dxa"/>
          </w:tcPr>
          <w:p w14:paraId="56CDB814" w14:textId="6E9490B7" w:rsidR="00D94C97" w:rsidRPr="00162EC4" w:rsidRDefault="00D94C97" w:rsidP="00CA4226">
            <w:pPr>
              <w:spacing w:line="460" w:lineRule="exact"/>
              <w:ind w:firstLineChars="200"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c>
          <w:tcPr>
            <w:tcW w:w="1700" w:type="dxa"/>
          </w:tcPr>
          <w:p w14:paraId="2D1BB587" w14:textId="6771F2BC" w:rsidR="00D94C97" w:rsidRPr="00162EC4" w:rsidRDefault="00D94C97" w:rsidP="00CA4226">
            <w:pPr>
              <w:spacing w:line="460" w:lineRule="exact"/>
              <w:ind w:firstLineChars="200"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w:t>
            </w:r>
          </w:p>
        </w:tc>
      </w:tr>
      <w:tr w:rsidR="00D94C97" w:rsidRPr="00162EC4" w14:paraId="30822AAE" w14:textId="77777777" w:rsidTr="00F97D33">
        <w:tc>
          <w:tcPr>
            <w:tcW w:w="2588" w:type="dxa"/>
            <w:gridSpan w:val="3"/>
            <w:vAlign w:val="center"/>
          </w:tcPr>
          <w:p w14:paraId="1E40F029" w14:textId="49EEBB94" w:rsidR="00D94C97" w:rsidRDefault="00D94C97" w:rsidP="00D94C97">
            <w:pPr>
              <w:spacing w:line="460" w:lineRule="exact"/>
              <w:jc w:val="center"/>
              <w:rPr>
                <w:rFonts w:ascii="仿宋" w:eastAsia="仿宋" w:hAnsi="仿宋" w:cs="仿宋"/>
                <w:bCs/>
                <w:sz w:val="24"/>
                <w:szCs w:val="24"/>
              </w:rPr>
            </w:pPr>
            <w:r>
              <w:rPr>
                <w:rFonts w:ascii="仿宋" w:eastAsia="仿宋" w:hAnsi="仿宋" w:cs="仿宋" w:hint="eastAsia"/>
                <w:bCs/>
                <w:sz w:val="24"/>
                <w:szCs w:val="24"/>
              </w:rPr>
              <w:t>合计</w:t>
            </w:r>
          </w:p>
        </w:tc>
        <w:tc>
          <w:tcPr>
            <w:tcW w:w="5708" w:type="dxa"/>
            <w:gridSpan w:val="5"/>
          </w:tcPr>
          <w:p w14:paraId="1FF2610E" w14:textId="06E2816B" w:rsidR="00D94C97" w:rsidRDefault="00D94C97" w:rsidP="00CA4226">
            <w:pPr>
              <w:spacing w:line="460" w:lineRule="exact"/>
              <w:ind w:firstLineChars="200" w:firstLine="48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bCs/>
                <w:sz w:val="24"/>
                <w:szCs w:val="24"/>
              </w:rPr>
              <w:t xml:space="preserve">                         </w:t>
            </w:r>
            <w:r>
              <w:rPr>
                <w:rFonts w:ascii="仿宋" w:eastAsia="仿宋" w:hAnsi="仿宋" w:cs="仿宋" w:hint="eastAsia"/>
                <w:bCs/>
                <w:sz w:val="24"/>
                <w:szCs w:val="24"/>
              </w:rPr>
              <w:t>（元）</w:t>
            </w:r>
          </w:p>
        </w:tc>
      </w:tr>
    </w:tbl>
    <w:p w14:paraId="7FA86725"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第三条 组成本合同的有关文件</w:t>
      </w:r>
    </w:p>
    <w:p w14:paraId="7A89EF86" w14:textId="0AE95155"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下列关于</w:t>
      </w:r>
      <w:r w:rsidR="00A738E2" w:rsidRPr="00162EC4">
        <w:rPr>
          <w:rFonts w:ascii="仿宋" w:eastAsia="仿宋" w:hAnsi="仿宋" w:cs="仿宋" w:hint="eastAsia"/>
          <w:bCs/>
          <w:sz w:val="24"/>
          <w:szCs w:val="24"/>
        </w:rPr>
        <w:t>泰州职业技术学院</w:t>
      </w:r>
      <w:r w:rsidRPr="00162EC4">
        <w:rPr>
          <w:rFonts w:ascii="仿宋" w:eastAsia="仿宋" w:hAnsi="仿宋" w:cs="仿宋" w:hint="eastAsia"/>
          <w:bCs/>
          <w:sz w:val="24"/>
          <w:szCs w:val="24"/>
        </w:rPr>
        <w:t xml:space="preserve">          （项目编号）的采购文件、响应文件或与本次采购活动方式相适应的文件及有关附件是本合同不可分割的组成部分，与本合同具有同等法律效力，这些文件包括但不限于：</w:t>
      </w:r>
    </w:p>
    <w:p w14:paraId="18B6D5E7"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（1）乙方提供的响应文件和最后报价；</w:t>
      </w:r>
    </w:p>
    <w:p w14:paraId="3938B9E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lastRenderedPageBreak/>
        <w:t>（2）技术规格响应表；</w:t>
      </w:r>
    </w:p>
    <w:p w14:paraId="5040116E"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（3）承诺/服务承诺；</w:t>
      </w:r>
    </w:p>
    <w:p w14:paraId="44E98C3E"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（4）成交通知书；</w:t>
      </w:r>
    </w:p>
    <w:p w14:paraId="4EB5F3D9"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（5）甲乙双方商定的其他文件等。</w:t>
      </w:r>
    </w:p>
    <w:p w14:paraId="3558B70E"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第四条 履行合同期限、地点</w:t>
      </w:r>
    </w:p>
    <w:p w14:paraId="27736B28"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1.履行合同期限：</w:t>
      </w:r>
    </w:p>
    <w:p w14:paraId="11E2938F"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2.履行合同地点：</w:t>
      </w:r>
    </w:p>
    <w:p w14:paraId="3C438700"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第五条 权利保证</w:t>
      </w:r>
    </w:p>
    <w:p w14:paraId="059EF1BB"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乙方应保证向甲方提供的服务不受第三方提出侵犯其专利权、版权、商标权或其他权利的起诉。一旦出现侵权，乙方应承担全部责任。</w:t>
      </w:r>
    </w:p>
    <w:p w14:paraId="3DAC4789"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第六条 质量保证</w:t>
      </w:r>
    </w:p>
    <w:p w14:paraId="154119E1"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1.乙方提供的产品和服务质量应当符合采购文件的约定，以及乙方的承诺。</w:t>
      </w:r>
    </w:p>
    <w:p w14:paraId="7D8A8EAC"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2.除特别说明外，质量保证期为自验收合格后     ，在此期间，乙方提供免费服务。</w:t>
      </w:r>
    </w:p>
    <w:p w14:paraId="479056B1"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第七条 验收</w:t>
      </w:r>
    </w:p>
    <w:p w14:paraId="075AA809"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甲方成立验收小组，按照采购合同的约定对乙方履约情况进行验收。验收时，按照采购合同的约定对每一项产品性能、技术、服务、安全标准的履约情况进行确认。验收结束后，甲方出具验收单，列明各项标准的验收情况及项目总体评价，由验收双方共同签署。</w:t>
      </w:r>
    </w:p>
    <w:p w14:paraId="3BED0BAE"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2.甲方可邀请参加本项目的其他供应商或第三</w:t>
      </w:r>
      <w:proofErr w:type="gramStart"/>
      <w:r w:rsidRPr="00162EC4">
        <w:rPr>
          <w:rFonts w:ascii="仿宋" w:eastAsia="仿宋" w:hAnsi="仿宋" w:cs="仿宋" w:hint="eastAsia"/>
          <w:bCs/>
          <w:sz w:val="24"/>
          <w:szCs w:val="24"/>
        </w:rPr>
        <w:t>方专业</w:t>
      </w:r>
      <w:proofErr w:type="gramEnd"/>
      <w:r w:rsidRPr="00162EC4">
        <w:rPr>
          <w:rFonts w:ascii="仿宋" w:eastAsia="仿宋" w:hAnsi="仿宋" w:cs="仿宋" w:hint="eastAsia"/>
          <w:bCs/>
          <w:sz w:val="24"/>
          <w:szCs w:val="24"/>
        </w:rPr>
        <w:t>机构及专家参与验收。</w:t>
      </w:r>
    </w:p>
    <w:p w14:paraId="0FE5E4B6"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第八条 合同款支付</w:t>
      </w:r>
    </w:p>
    <w:p w14:paraId="0183CD1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 本合同项下所有款项均以人民币支付。</w:t>
      </w:r>
    </w:p>
    <w:p w14:paraId="385EF2CC"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 本合同项下的采购资金由甲方支付，乙方向甲方开具增值税专用发票。</w:t>
      </w:r>
    </w:p>
    <w:p w14:paraId="2D954BFC"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 付款方式：______________________________</w:t>
      </w:r>
    </w:p>
    <w:p w14:paraId="5390D99D"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第九条 违约责任</w:t>
      </w:r>
    </w:p>
    <w:p w14:paraId="76F9386B"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 乙方按合同约定的时间和质量标准提供服务，而甲方无正当理由逾期支付服务费用的，每逾期1天甲方向乙方偿付欠款总额的5‰滞纳金，但累计滞纳金总额不超过欠款总额的5%。</w:t>
      </w:r>
    </w:p>
    <w:p w14:paraId="51F65FA6"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  乙方未按合同约定的时间和质量标准提供服务，但未给甲方造成损失的，甲方可要求乙方整改，乙方在双方协定期限内达到甲方或第三方评估机构认</w:t>
      </w:r>
      <w:r w:rsidRPr="00162EC4">
        <w:rPr>
          <w:rFonts w:ascii="仿宋" w:eastAsia="仿宋" w:hAnsi="仿宋" w:cs="仿宋" w:hint="eastAsia"/>
          <w:bCs/>
          <w:sz w:val="24"/>
          <w:szCs w:val="24"/>
        </w:rPr>
        <w:lastRenderedPageBreak/>
        <w:t>定的质量标准后，甲方应支付相应的服务费用；否则，甲方有权解除本合同。</w:t>
      </w:r>
    </w:p>
    <w:p w14:paraId="73C04A07"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 乙方未按合同约定的时间和质量标准提供服务，给甲方造成损失的，甲方可要求乙方按实赔偿；因乙方服务质量问题导致甲方无法实现合同目的的，甲方有权解除合同。</w:t>
      </w:r>
    </w:p>
    <w:p w14:paraId="32E4EFDF"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4. 其他违约责任约定</w:t>
      </w:r>
    </w:p>
    <w:p w14:paraId="13D30546"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第十条 合同的变更和终止</w:t>
      </w:r>
    </w:p>
    <w:p w14:paraId="217DF7F1"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 除《政府采购法》第50条第二款规定的情形外，本合同一经签订，甲乙双方不得擅自变更、中止或终止合同。</w:t>
      </w:r>
    </w:p>
    <w:p w14:paraId="789DA426"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 除发生法律规定的不能预见、不能避免并不能克服的客观情况外，甲乙双方不得放弃或拒绝履行合同。乙方放弃或拒绝履行合同，保证金不予退还。</w:t>
      </w:r>
    </w:p>
    <w:p w14:paraId="52AF5092"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第十一条 合同的转让</w:t>
      </w:r>
    </w:p>
    <w:p w14:paraId="2AB2DA2A"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乙方不得擅自部分或全部转让其应履行的合同义务。</w:t>
      </w:r>
    </w:p>
    <w:p w14:paraId="2A685107"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第十二条 争议的解决</w:t>
      </w:r>
    </w:p>
    <w:p w14:paraId="7EF9563A"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1.因履行本合同引起的或与本合同有关的争议，甲、乙双方应首先通过友好协商解决，如果协商不能解决争议，则采取以下第（__）种方式解决争议：</w:t>
      </w:r>
    </w:p>
    <w:p w14:paraId="3E6DE35C"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（1）向甲方所在地有管辖权的人民法院提起诉讼；</w:t>
      </w:r>
    </w:p>
    <w:p w14:paraId="18B816AB"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（2）向泰州仲裁委员会按其仲裁规则申请仲裁。</w:t>
      </w:r>
    </w:p>
    <w:p w14:paraId="694A5438"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如没有约定，默认采取第2种方式解决争议。</w:t>
      </w:r>
    </w:p>
    <w:p w14:paraId="638DC7BA"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 在仲裁期间，本合同应继续履行。</w:t>
      </w:r>
    </w:p>
    <w:p w14:paraId="51340D2D"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第十三条 诚实信用</w:t>
      </w:r>
    </w:p>
    <w:p w14:paraId="54EA52AF"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乙方应诚实信用，严格按照招标（采购）文件要求和投标（响应）承诺履行合同，不向甲方进行商业贿赂或者提供不正当利益。</w:t>
      </w:r>
    </w:p>
    <w:p w14:paraId="3C72ED86"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第十四条 合同生效及其他</w:t>
      </w:r>
    </w:p>
    <w:p w14:paraId="200F0160"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1. 本合同自签订之日起生效。</w:t>
      </w:r>
    </w:p>
    <w:p w14:paraId="7AB49597" w14:textId="51B56D4E"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2. 本合同一式</w:t>
      </w:r>
      <w:r w:rsidR="00D94C97">
        <w:rPr>
          <w:rFonts w:ascii="仿宋" w:eastAsia="仿宋" w:hAnsi="仿宋" w:cs="仿宋" w:hint="eastAsia"/>
          <w:bCs/>
          <w:sz w:val="24"/>
          <w:szCs w:val="24"/>
        </w:rPr>
        <w:t>四</w:t>
      </w:r>
      <w:r w:rsidRPr="00162EC4">
        <w:rPr>
          <w:rFonts w:ascii="仿宋" w:eastAsia="仿宋" w:hAnsi="仿宋" w:cs="仿宋" w:hint="eastAsia"/>
          <w:bCs/>
          <w:sz w:val="24"/>
          <w:szCs w:val="24"/>
        </w:rPr>
        <w:t>份，甲乙双方各执</w:t>
      </w:r>
      <w:r w:rsidR="00D94C97">
        <w:rPr>
          <w:rFonts w:ascii="仿宋" w:eastAsia="仿宋" w:hAnsi="仿宋" w:cs="仿宋" w:hint="eastAsia"/>
          <w:bCs/>
          <w:sz w:val="24"/>
          <w:szCs w:val="24"/>
        </w:rPr>
        <w:t>二</w:t>
      </w:r>
      <w:r w:rsidRPr="00162EC4">
        <w:rPr>
          <w:rFonts w:ascii="仿宋" w:eastAsia="仿宋" w:hAnsi="仿宋" w:cs="仿宋" w:hint="eastAsia"/>
          <w:bCs/>
          <w:sz w:val="24"/>
          <w:szCs w:val="24"/>
        </w:rPr>
        <w:t>份。</w:t>
      </w:r>
    </w:p>
    <w:p w14:paraId="7CDBBA43"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3. 本合同应按照中华人民共和国的现行法律进行解释。</w:t>
      </w:r>
    </w:p>
    <w:p w14:paraId="643DD8F7"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甲方（采购人）：               乙方（供应商）：</w:t>
      </w:r>
    </w:p>
    <w:p w14:paraId="33B97291"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（盖章）                     （盖章）</w:t>
      </w:r>
    </w:p>
    <w:p w14:paraId="6C6D01A9"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代表人：                      代表人：</w:t>
      </w:r>
    </w:p>
    <w:p w14:paraId="2CE59A32" w14:textId="77777777" w:rsidR="00F42C74" w:rsidRPr="00162EC4" w:rsidRDefault="00F42C74" w:rsidP="00F42C74">
      <w:pPr>
        <w:spacing w:line="460" w:lineRule="exact"/>
        <w:ind w:firstLineChars="200" w:firstLine="480"/>
        <w:rPr>
          <w:rFonts w:ascii="仿宋" w:eastAsia="仿宋" w:hAnsi="仿宋" w:cs="仿宋"/>
          <w:bCs/>
          <w:sz w:val="24"/>
          <w:szCs w:val="24"/>
        </w:rPr>
      </w:pPr>
      <w:r w:rsidRPr="00162EC4">
        <w:rPr>
          <w:rFonts w:ascii="仿宋" w:eastAsia="仿宋" w:hAnsi="仿宋" w:cs="仿宋" w:hint="eastAsia"/>
          <w:bCs/>
          <w:sz w:val="24"/>
          <w:szCs w:val="24"/>
        </w:rPr>
        <w:t xml:space="preserve">  年 月 日                       年 月  日                  </w:t>
      </w:r>
    </w:p>
    <w:p w14:paraId="716A1B67" w14:textId="7F5935EB" w:rsidR="00630154" w:rsidRPr="00162EC4" w:rsidRDefault="00F42C74" w:rsidP="00F42C74">
      <w:pPr>
        <w:pStyle w:val="1"/>
        <w:jc w:val="center"/>
        <w:rPr>
          <w:lang w:val="en-US"/>
        </w:rPr>
      </w:pPr>
      <w:r w:rsidRPr="00162EC4">
        <w:rPr>
          <w:rFonts w:ascii="等线" w:eastAsia="等线" w:hAnsi="等线"/>
          <w:sz w:val="24"/>
          <w:szCs w:val="24"/>
          <w:lang w:val="en-US"/>
        </w:rPr>
        <w:br w:type="page"/>
      </w:r>
      <w:r w:rsidRPr="00162EC4">
        <w:rPr>
          <w:rFonts w:hint="eastAsia"/>
        </w:rPr>
        <w:lastRenderedPageBreak/>
        <w:t>第五章</w:t>
      </w:r>
      <w:r w:rsidRPr="00162EC4">
        <w:rPr>
          <w:rFonts w:hint="eastAsia"/>
          <w:lang w:val="en-US"/>
        </w:rPr>
        <w:t xml:space="preserve"> </w:t>
      </w:r>
      <w:r w:rsidRPr="00162EC4">
        <w:rPr>
          <w:rFonts w:hint="eastAsia"/>
        </w:rPr>
        <w:t>附件</w:t>
      </w:r>
    </w:p>
    <w:p w14:paraId="0EAA43B8" w14:textId="77777777" w:rsidR="00630154" w:rsidRPr="00162EC4" w:rsidRDefault="00000000">
      <w:pPr>
        <w:rPr>
          <w:rFonts w:ascii="黑体" w:eastAsia="黑体"/>
          <w:bCs/>
          <w:sz w:val="28"/>
          <w:szCs w:val="28"/>
        </w:rPr>
      </w:pPr>
      <w:r w:rsidRPr="00162EC4">
        <w:rPr>
          <w:rFonts w:ascii="黑体" w:eastAsia="黑体" w:hint="eastAsia"/>
          <w:bCs/>
          <w:sz w:val="24"/>
          <w:szCs w:val="24"/>
        </w:rPr>
        <w:t>附件一：响应文件格式</w:t>
      </w:r>
    </w:p>
    <w:p w14:paraId="34F4A2B7" w14:textId="77777777" w:rsidR="00630154" w:rsidRPr="00162EC4" w:rsidRDefault="00630154">
      <w:pPr>
        <w:rPr>
          <w:rFonts w:ascii="黑体" w:eastAsia="黑体"/>
          <w:bCs/>
          <w:sz w:val="52"/>
          <w:szCs w:val="52"/>
        </w:rPr>
      </w:pPr>
    </w:p>
    <w:p w14:paraId="28131B27" w14:textId="77777777" w:rsidR="00630154" w:rsidRPr="00162EC4" w:rsidRDefault="00000000">
      <w:pPr>
        <w:jc w:val="center"/>
        <w:rPr>
          <w:rFonts w:ascii="黑体" w:eastAsia="黑体"/>
          <w:bCs/>
          <w:sz w:val="52"/>
          <w:szCs w:val="52"/>
        </w:rPr>
      </w:pPr>
      <w:r w:rsidRPr="00162EC4">
        <w:rPr>
          <w:rFonts w:ascii="黑体" w:eastAsia="黑体" w:hint="eastAsia"/>
          <w:bCs/>
          <w:sz w:val="52"/>
          <w:szCs w:val="52"/>
        </w:rPr>
        <w:t>响</w:t>
      </w:r>
    </w:p>
    <w:p w14:paraId="00056463" w14:textId="77777777" w:rsidR="00630154" w:rsidRPr="00162EC4" w:rsidRDefault="00630154">
      <w:pPr>
        <w:jc w:val="center"/>
        <w:rPr>
          <w:rFonts w:ascii="黑体" w:eastAsia="黑体"/>
          <w:bCs/>
          <w:sz w:val="72"/>
        </w:rPr>
      </w:pPr>
    </w:p>
    <w:p w14:paraId="69E8ECCC" w14:textId="77777777" w:rsidR="00630154" w:rsidRPr="00162EC4" w:rsidRDefault="00000000">
      <w:pPr>
        <w:jc w:val="center"/>
        <w:rPr>
          <w:rFonts w:ascii="黑体" w:eastAsia="黑体"/>
          <w:bCs/>
          <w:sz w:val="52"/>
          <w:szCs w:val="52"/>
        </w:rPr>
      </w:pPr>
      <w:r w:rsidRPr="00162EC4">
        <w:rPr>
          <w:rFonts w:ascii="黑体" w:eastAsia="黑体" w:hint="eastAsia"/>
          <w:bCs/>
          <w:sz w:val="52"/>
          <w:szCs w:val="52"/>
        </w:rPr>
        <w:t>应</w:t>
      </w:r>
    </w:p>
    <w:p w14:paraId="27D14F37" w14:textId="77777777" w:rsidR="00630154" w:rsidRPr="00162EC4" w:rsidRDefault="00630154">
      <w:pPr>
        <w:jc w:val="center"/>
        <w:rPr>
          <w:rFonts w:ascii="黑体" w:eastAsia="黑体"/>
          <w:bCs/>
          <w:sz w:val="72"/>
        </w:rPr>
      </w:pPr>
    </w:p>
    <w:p w14:paraId="23D8B10C" w14:textId="77777777" w:rsidR="00630154" w:rsidRPr="00162EC4" w:rsidRDefault="00000000">
      <w:pPr>
        <w:jc w:val="center"/>
        <w:rPr>
          <w:rFonts w:ascii="黑体" w:eastAsia="黑体"/>
          <w:bCs/>
          <w:sz w:val="52"/>
          <w:szCs w:val="52"/>
        </w:rPr>
      </w:pPr>
      <w:r w:rsidRPr="00162EC4">
        <w:rPr>
          <w:rFonts w:ascii="黑体" w:eastAsia="黑体" w:hint="eastAsia"/>
          <w:bCs/>
          <w:sz w:val="52"/>
          <w:szCs w:val="52"/>
        </w:rPr>
        <w:t>文</w:t>
      </w:r>
    </w:p>
    <w:p w14:paraId="4B0CD873" w14:textId="77777777" w:rsidR="00630154" w:rsidRPr="00162EC4" w:rsidRDefault="00630154">
      <w:pPr>
        <w:jc w:val="center"/>
        <w:rPr>
          <w:rFonts w:ascii="黑体" w:eastAsia="黑体"/>
          <w:bCs/>
          <w:sz w:val="52"/>
          <w:szCs w:val="52"/>
        </w:rPr>
      </w:pPr>
    </w:p>
    <w:p w14:paraId="46D88B5E" w14:textId="77777777" w:rsidR="00630154" w:rsidRPr="00162EC4" w:rsidRDefault="00000000">
      <w:pPr>
        <w:jc w:val="center"/>
        <w:rPr>
          <w:rFonts w:ascii="黑体" w:eastAsia="黑体"/>
          <w:bCs/>
          <w:sz w:val="52"/>
          <w:szCs w:val="52"/>
        </w:rPr>
      </w:pPr>
      <w:r w:rsidRPr="00162EC4">
        <w:rPr>
          <w:rFonts w:ascii="黑体" w:eastAsia="黑体" w:hint="eastAsia"/>
          <w:bCs/>
          <w:sz w:val="52"/>
          <w:szCs w:val="52"/>
        </w:rPr>
        <w:t>件</w:t>
      </w:r>
    </w:p>
    <w:p w14:paraId="7C677BF2" w14:textId="77777777" w:rsidR="00630154" w:rsidRPr="00162EC4" w:rsidRDefault="00630154">
      <w:pPr>
        <w:rPr>
          <w:rFonts w:ascii="楷体_GB2312" w:eastAsia="楷体_GB2312"/>
          <w:bCs/>
          <w:sz w:val="72"/>
        </w:rPr>
      </w:pPr>
    </w:p>
    <w:p w14:paraId="290AFB36" w14:textId="77777777" w:rsidR="00630154" w:rsidRPr="00162EC4" w:rsidRDefault="00000000" w:rsidP="000C2CE1">
      <w:pPr>
        <w:ind w:left="420" w:firstLine="420"/>
        <w:rPr>
          <w:rFonts w:ascii="黑体" w:eastAsia="黑体"/>
          <w:bCs/>
          <w:sz w:val="28"/>
          <w:szCs w:val="28"/>
        </w:rPr>
      </w:pPr>
      <w:r w:rsidRPr="00162EC4">
        <w:rPr>
          <w:rFonts w:ascii="黑体" w:eastAsia="黑体" w:hAnsi="华文中宋" w:hint="eastAsia"/>
          <w:bCs/>
          <w:sz w:val="30"/>
          <w:szCs w:val="30"/>
        </w:rPr>
        <w:t>采购项目</w:t>
      </w:r>
      <w:r w:rsidRPr="00162EC4">
        <w:rPr>
          <w:rFonts w:ascii="黑体" w:eastAsia="黑体" w:hint="eastAsia"/>
          <w:bCs/>
          <w:sz w:val="28"/>
          <w:szCs w:val="28"/>
        </w:rPr>
        <w:t>编号：</w:t>
      </w:r>
    </w:p>
    <w:p w14:paraId="255409AE" w14:textId="752455DE" w:rsidR="00630154" w:rsidRPr="00162EC4" w:rsidRDefault="00000000" w:rsidP="000C2CE1">
      <w:pPr>
        <w:ind w:left="420" w:firstLine="420"/>
        <w:rPr>
          <w:rFonts w:ascii="黑体" w:eastAsia="黑体"/>
          <w:bCs/>
          <w:sz w:val="32"/>
          <w:szCs w:val="32"/>
        </w:rPr>
      </w:pPr>
      <w:r w:rsidRPr="00162EC4">
        <w:rPr>
          <w:rFonts w:ascii="黑体" w:eastAsia="黑体" w:hint="eastAsia"/>
          <w:bCs/>
          <w:sz w:val="28"/>
          <w:szCs w:val="28"/>
        </w:rPr>
        <w:t>采购项目名称：</w:t>
      </w:r>
      <w:r w:rsidR="000C2CE1" w:rsidRPr="00162EC4">
        <w:rPr>
          <w:rFonts w:ascii="黑体" w:eastAsia="黑体"/>
          <w:bCs/>
          <w:sz w:val="32"/>
          <w:szCs w:val="32"/>
        </w:rPr>
        <w:t xml:space="preserve"> </w:t>
      </w:r>
    </w:p>
    <w:p w14:paraId="2404217E" w14:textId="2698F8BE" w:rsidR="00630154" w:rsidRPr="00162EC4" w:rsidRDefault="000C2CE1" w:rsidP="000C2CE1">
      <w:pPr>
        <w:ind w:left="420" w:firstLine="420"/>
        <w:rPr>
          <w:rFonts w:ascii="黑体" w:eastAsia="黑体"/>
          <w:bCs/>
          <w:sz w:val="28"/>
          <w:szCs w:val="28"/>
        </w:rPr>
      </w:pPr>
      <w:r w:rsidRPr="00162EC4">
        <w:rPr>
          <w:rFonts w:ascii="黑体" w:eastAsia="黑体" w:hint="eastAsia"/>
          <w:bCs/>
          <w:sz w:val="28"/>
          <w:szCs w:val="28"/>
        </w:rPr>
        <w:t>供应商名称：</w:t>
      </w:r>
    </w:p>
    <w:p w14:paraId="4D85AAFA" w14:textId="77777777" w:rsidR="00630154" w:rsidRPr="00162EC4" w:rsidRDefault="00630154">
      <w:pPr>
        <w:rPr>
          <w:rFonts w:ascii="黑体" w:eastAsia="黑体"/>
          <w:bCs/>
          <w:sz w:val="36"/>
          <w:szCs w:val="36"/>
        </w:rPr>
      </w:pPr>
    </w:p>
    <w:p w14:paraId="1BFD083F" w14:textId="77777777" w:rsidR="00630154" w:rsidRPr="00162EC4" w:rsidRDefault="00000000">
      <w:pPr>
        <w:jc w:val="center"/>
        <w:rPr>
          <w:rFonts w:ascii="黑体" w:eastAsia="黑体"/>
          <w:bCs/>
          <w:sz w:val="36"/>
          <w:szCs w:val="36"/>
        </w:rPr>
      </w:pPr>
      <w:r w:rsidRPr="00162EC4">
        <w:rPr>
          <w:rFonts w:ascii="黑体" w:eastAsia="黑体" w:hint="eastAsia"/>
          <w:bCs/>
          <w:sz w:val="36"/>
          <w:szCs w:val="36"/>
        </w:rPr>
        <w:t>二○   年  月  日</w:t>
      </w:r>
    </w:p>
    <w:p w14:paraId="5532210B" w14:textId="77777777" w:rsidR="00630154" w:rsidRPr="00162EC4" w:rsidRDefault="00630154">
      <w:pPr>
        <w:jc w:val="center"/>
        <w:rPr>
          <w:rFonts w:ascii="黑体" w:eastAsia="黑体"/>
          <w:bCs/>
          <w:sz w:val="36"/>
          <w:szCs w:val="36"/>
        </w:rPr>
      </w:pPr>
    </w:p>
    <w:p w14:paraId="7F2A79C2" w14:textId="77777777" w:rsidR="00630154" w:rsidRPr="00162EC4" w:rsidRDefault="00630154">
      <w:pPr>
        <w:ind w:firstLineChars="175" w:firstLine="420"/>
        <w:outlineLvl w:val="0"/>
        <w:rPr>
          <w:rFonts w:ascii="黑体" w:eastAsia="黑体" w:hAnsi="宋体"/>
          <w:bCs/>
          <w:sz w:val="24"/>
          <w:szCs w:val="24"/>
        </w:rPr>
      </w:pPr>
    </w:p>
    <w:p w14:paraId="1B8E14B8" w14:textId="77777777" w:rsidR="00630154" w:rsidRPr="00162EC4" w:rsidRDefault="00000000">
      <w:pPr>
        <w:ind w:firstLineChars="175" w:firstLine="420"/>
        <w:outlineLvl w:val="0"/>
        <w:rPr>
          <w:rFonts w:ascii="仿宋" w:eastAsia="仿宋" w:hAnsi="仿宋"/>
          <w:bCs/>
          <w:sz w:val="24"/>
          <w:szCs w:val="24"/>
        </w:rPr>
      </w:pPr>
      <w:r w:rsidRPr="00162EC4">
        <w:rPr>
          <w:rFonts w:ascii="仿宋" w:eastAsia="仿宋" w:hAnsi="仿宋" w:hint="eastAsia"/>
          <w:bCs/>
          <w:sz w:val="24"/>
          <w:szCs w:val="24"/>
        </w:rPr>
        <w:lastRenderedPageBreak/>
        <w:t>（一）响应函（格式）：</w:t>
      </w:r>
    </w:p>
    <w:p w14:paraId="34BD9975" w14:textId="77777777" w:rsidR="00630154" w:rsidRPr="00162EC4" w:rsidRDefault="00630154">
      <w:pPr>
        <w:outlineLvl w:val="0"/>
        <w:rPr>
          <w:rFonts w:ascii="仿宋" w:eastAsia="仿宋" w:hAnsi="仿宋"/>
          <w:b/>
          <w:bCs/>
          <w:sz w:val="24"/>
          <w:szCs w:val="24"/>
        </w:rPr>
      </w:pPr>
    </w:p>
    <w:p w14:paraId="68B4E356" w14:textId="77777777" w:rsidR="00630154" w:rsidRPr="00162EC4" w:rsidRDefault="00000000">
      <w:pPr>
        <w:spacing w:line="360" w:lineRule="auto"/>
        <w:jc w:val="center"/>
        <w:rPr>
          <w:rFonts w:ascii="仿宋" w:eastAsia="仿宋" w:hAnsi="仿宋"/>
          <w:bCs/>
          <w:sz w:val="24"/>
          <w:szCs w:val="24"/>
        </w:rPr>
      </w:pPr>
      <w:r w:rsidRPr="00162EC4">
        <w:rPr>
          <w:rFonts w:ascii="仿宋" w:eastAsia="仿宋" w:hAnsi="仿宋" w:hint="eastAsia"/>
          <w:bCs/>
          <w:sz w:val="28"/>
          <w:szCs w:val="28"/>
        </w:rPr>
        <w:t>响应函</w:t>
      </w:r>
    </w:p>
    <w:p w14:paraId="7E823F2B" w14:textId="77777777" w:rsidR="00630154" w:rsidRPr="00162EC4" w:rsidRDefault="00000000">
      <w:pPr>
        <w:spacing w:line="360" w:lineRule="auto"/>
        <w:rPr>
          <w:rFonts w:ascii="仿宋" w:eastAsia="仿宋" w:hAnsi="仿宋"/>
          <w:bCs/>
          <w:sz w:val="24"/>
          <w:szCs w:val="24"/>
        </w:rPr>
      </w:pPr>
      <w:r w:rsidRPr="00162EC4">
        <w:rPr>
          <w:rFonts w:ascii="仿宋" w:eastAsia="仿宋" w:hAnsi="仿宋" w:hint="eastAsia"/>
          <w:bCs/>
          <w:sz w:val="24"/>
          <w:szCs w:val="24"/>
        </w:rPr>
        <w:t>致泰州职业技术学院：</w:t>
      </w:r>
    </w:p>
    <w:p w14:paraId="65BE4829" w14:textId="77777777" w:rsidR="00630154" w:rsidRPr="00162EC4" w:rsidRDefault="00630154">
      <w:pPr>
        <w:spacing w:line="360" w:lineRule="auto"/>
        <w:ind w:firstLineChars="200" w:firstLine="480"/>
        <w:rPr>
          <w:rFonts w:ascii="仿宋" w:eastAsia="仿宋" w:hAnsi="仿宋"/>
          <w:bCs/>
          <w:sz w:val="24"/>
          <w:szCs w:val="24"/>
        </w:rPr>
      </w:pPr>
    </w:p>
    <w:p w14:paraId="4FE32A54" w14:textId="6E1450C3" w:rsidR="00630154" w:rsidRPr="00162EC4" w:rsidRDefault="00000000">
      <w:pPr>
        <w:spacing w:line="360" w:lineRule="auto"/>
        <w:ind w:firstLineChars="200" w:firstLine="480"/>
        <w:rPr>
          <w:rFonts w:ascii="仿宋" w:eastAsia="仿宋" w:hAnsi="仿宋"/>
          <w:bCs/>
          <w:sz w:val="24"/>
          <w:szCs w:val="24"/>
        </w:rPr>
      </w:pPr>
      <w:r w:rsidRPr="00162EC4">
        <w:rPr>
          <w:rFonts w:ascii="仿宋" w:eastAsia="仿宋" w:hAnsi="仿宋" w:hint="eastAsia"/>
          <w:bCs/>
          <w:sz w:val="24"/>
          <w:szCs w:val="24"/>
        </w:rPr>
        <w:t>我方收到贵方编号</w:t>
      </w:r>
      <w:r w:rsidRPr="00162EC4">
        <w:rPr>
          <w:rFonts w:ascii="仿宋" w:eastAsia="仿宋" w:hAnsi="仿宋"/>
          <w:bCs/>
          <w:sz w:val="24"/>
          <w:szCs w:val="24"/>
          <w:u w:val="single"/>
        </w:rPr>
        <w:t xml:space="preserve"> </w:t>
      </w:r>
      <w:r w:rsidR="00F43AF1" w:rsidRPr="00162EC4">
        <w:rPr>
          <w:rFonts w:ascii="仿宋" w:eastAsia="仿宋" w:hAnsi="仿宋"/>
          <w:bCs/>
          <w:sz w:val="24"/>
          <w:szCs w:val="24"/>
          <w:u w:val="single"/>
        </w:rPr>
        <w:t>TZY2300</w:t>
      </w:r>
      <w:r w:rsidR="0000298B" w:rsidRPr="00162EC4">
        <w:rPr>
          <w:rFonts w:ascii="仿宋" w:eastAsia="仿宋" w:hAnsi="仿宋"/>
          <w:bCs/>
          <w:sz w:val="24"/>
          <w:szCs w:val="24"/>
          <w:u w:val="single"/>
        </w:rPr>
        <w:t>9</w:t>
      </w:r>
      <w:r w:rsidRPr="00162EC4">
        <w:rPr>
          <w:rFonts w:ascii="仿宋" w:eastAsia="仿宋" w:hAnsi="仿宋"/>
          <w:bCs/>
          <w:sz w:val="24"/>
          <w:szCs w:val="24"/>
          <w:u w:val="single"/>
        </w:rPr>
        <w:t xml:space="preserve"> </w:t>
      </w:r>
      <w:r w:rsidRPr="00162EC4">
        <w:rPr>
          <w:rFonts w:ascii="仿宋" w:eastAsia="仿宋" w:hAnsi="仿宋" w:hint="eastAsia"/>
          <w:bCs/>
          <w:sz w:val="24"/>
          <w:szCs w:val="24"/>
        </w:rPr>
        <w:t>采购文件，经仔细阅读和研究，我方决定参加此项目的报价。</w:t>
      </w:r>
    </w:p>
    <w:p w14:paraId="58DBC5C3" w14:textId="77777777" w:rsidR="00630154" w:rsidRPr="00162EC4" w:rsidRDefault="00000000">
      <w:pPr>
        <w:numPr>
          <w:ilvl w:val="0"/>
          <w:numId w:val="14"/>
        </w:numPr>
        <w:tabs>
          <w:tab w:val="clear" w:pos="552"/>
          <w:tab w:val="left" w:pos="315"/>
          <w:tab w:val="left" w:pos="735"/>
          <w:tab w:val="left" w:pos="840"/>
          <w:tab w:val="left" w:pos="945"/>
          <w:tab w:val="left" w:pos="1050"/>
        </w:tabs>
        <w:spacing w:line="360" w:lineRule="auto"/>
        <w:ind w:left="0" w:firstLine="525"/>
        <w:rPr>
          <w:rFonts w:ascii="仿宋" w:eastAsia="仿宋" w:hAnsi="仿宋"/>
          <w:bCs/>
          <w:sz w:val="24"/>
          <w:szCs w:val="24"/>
        </w:rPr>
      </w:pPr>
      <w:r w:rsidRPr="00162EC4">
        <w:rPr>
          <w:rFonts w:ascii="仿宋" w:eastAsia="仿宋" w:hAnsi="仿宋" w:hint="eastAsia"/>
          <w:bCs/>
          <w:sz w:val="24"/>
          <w:szCs w:val="24"/>
        </w:rPr>
        <w:t>我方愿意按照采购文件的一切要求，提供本项目的报价，总报价见《报价一览表》。</w:t>
      </w:r>
    </w:p>
    <w:p w14:paraId="023E9D3D" w14:textId="77777777" w:rsidR="00630154" w:rsidRPr="00162EC4" w:rsidRDefault="00000000">
      <w:pPr>
        <w:numPr>
          <w:ilvl w:val="0"/>
          <w:numId w:val="14"/>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ascii="仿宋" w:eastAsia="仿宋" w:hAnsi="仿宋"/>
          <w:bCs/>
        </w:rPr>
      </w:pPr>
      <w:r w:rsidRPr="00162EC4">
        <w:rPr>
          <w:rFonts w:ascii="仿宋" w:eastAsia="仿宋" w:hAnsi="仿宋" w:hint="eastAsia"/>
          <w:bCs/>
          <w:sz w:val="24"/>
          <w:szCs w:val="24"/>
        </w:rPr>
        <w:t>我方愿意提供贵方在采购文件中要求的文件、资料</w:t>
      </w:r>
      <w:r w:rsidRPr="00162EC4">
        <w:rPr>
          <w:rFonts w:ascii="仿宋" w:eastAsia="仿宋" w:hAnsi="仿宋" w:hint="eastAsia"/>
          <w:bCs/>
        </w:rPr>
        <w:t>。</w:t>
      </w:r>
    </w:p>
    <w:p w14:paraId="3722E701" w14:textId="77777777" w:rsidR="00630154" w:rsidRPr="00162EC4" w:rsidRDefault="00000000">
      <w:pPr>
        <w:numPr>
          <w:ilvl w:val="0"/>
          <w:numId w:val="14"/>
        </w:numPr>
        <w:tabs>
          <w:tab w:val="clear" w:pos="552"/>
          <w:tab w:val="left" w:pos="0"/>
          <w:tab w:val="left" w:pos="315"/>
          <w:tab w:val="left" w:pos="525"/>
          <w:tab w:val="left" w:pos="630"/>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我方同意按采购文件中的规定，本响应文件报价的有效期限为报价截止之日起90天。</w:t>
      </w:r>
    </w:p>
    <w:p w14:paraId="5104F3E5" w14:textId="77777777" w:rsidR="00630154" w:rsidRPr="00162EC4" w:rsidRDefault="00000000">
      <w:pPr>
        <w:numPr>
          <w:ilvl w:val="0"/>
          <w:numId w:val="14"/>
        </w:numPr>
        <w:tabs>
          <w:tab w:val="clear" w:pos="552"/>
          <w:tab w:val="left" w:pos="0"/>
          <w:tab w:val="left" w:pos="315"/>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如果我方的响应文件被接受，我方将履行采购文件中规定的每一项要求，按期、按质、按量，完成交货任务。</w:t>
      </w:r>
    </w:p>
    <w:p w14:paraId="0F7D1052" w14:textId="77777777" w:rsidR="00630154" w:rsidRPr="00162EC4" w:rsidRDefault="00000000">
      <w:pPr>
        <w:numPr>
          <w:ilvl w:val="0"/>
          <w:numId w:val="14"/>
        </w:numPr>
        <w:tabs>
          <w:tab w:val="clear" w:pos="552"/>
          <w:tab w:val="left" w:pos="0"/>
          <w:tab w:val="left" w:pos="315"/>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我方愿意遵守《中华人民共和国政府采购法》，并按《中华人民共和国合同法》和合同条款履行自己的全部责任。</w:t>
      </w:r>
    </w:p>
    <w:p w14:paraId="4BE7C792" w14:textId="77777777" w:rsidR="00630154" w:rsidRPr="00162EC4" w:rsidRDefault="00000000">
      <w:pPr>
        <w:numPr>
          <w:ilvl w:val="0"/>
          <w:numId w:val="14"/>
        </w:numPr>
        <w:tabs>
          <w:tab w:val="clear" w:pos="552"/>
          <w:tab w:val="left" w:pos="0"/>
          <w:tab w:val="left" w:pos="315"/>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我方认可并保证遵守采购文件的所有规定，放弃对采购文件提出质疑的权利。</w:t>
      </w:r>
    </w:p>
    <w:p w14:paraId="7E426861" w14:textId="77777777" w:rsidR="000C2CE1" w:rsidRPr="00162EC4" w:rsidRDefault="000C2CE1" w:rsidP="000C2CE1">
      <w:pPr>
        <w:numPr>
          <w:ilvl w:val="0"/>
          <w:numId w:val="14"/>
        </w:numPr>
        <w:tabs>
          <w:tab w:val="clear" w:pos="552"/>
          <w:tab w:val="left" w:pos="0"/>
          <w:tab w:val="left" w:pos="315"/>
          <w:tab w:val="left" w:pos="525"/>
          <w:tab w:val="left" w:pos="945"/>
          <w:tab w:val="left" w:pos="1050"/>
        </w:tabs>
        <w:spacing w:line="460" w:lineRule="exact"/>
        <w:ind w:left="0" w:firstLineChars="218" w:firstLine="523"/>
        <w:rPr>
          <w:rFonts w:ascii="仿宋" w:eastAsia="仿宋" w:hAnsi="仿宋"/>
          <w:bCs/>
          <w:sz w:val="24"/>
          <w:szCs w:val="24"/>
        </w:rPr>
      </w:pPr>
      <w:bookmarkStart w:id="5" w:name="_Hlk147905079"/>
      <w:r w:rsidRPr="00162EC4">
        <w:rPr>
          <w:rFonts w:ascii="仿宋" w:eastAsia="仿宋" w:hAnsi="仿宋" w:hint="eastAsia"/>
          <w:bCs/>
          <w:sz w:val="24"/>
          <w:szCs w:val="24"/>
        </w:rPr>
        <w:t>我方如无不可抗力，又未履行采购文件、响应文件和合同条款的，一经查实，我方愿意赔偿由此而造成的一切损失，并同意接受按采购文件的相关要求对我方进行的处理。</w:t>
      </w:r>
    </w:p>
    <w:bookmarkEnd w:id="5"/>
    <w:p w14:paraId="4E758E84" w14:textId="77777777" w:rsidR="00630154" w:rsidRPr="00162EC4" w:rsidRDefault="00000000">
      <w:pPr>
        <w:numPr>
          <w:ilvl w:val="0"/>
          <w:numId w:val="14"/>
        </w:numPr>
        <w:tabs>
          <w:tab w:val="clear" w:pos="552"/>
          <w:tab w:val="left" w:pos="0"/>
          <w:tab w:val="left" w:pos="315"/>
          <w:tab w:val="left" w:pos="525"/>
          <w:tab w:val="left" w:pos="945"/>
          <w:tab w:val="left" w:pos="1050"/>
        </w:tabs>
        <w:spacing w:line="360" w:lineRule="auto"/>
        <w:ind w:left="0" w:firstLineChars="218" w:firstLine="523"/>
        <w:rPr>
          <w:rFonts w:ascii="仿宋" w:eastAsia="仿宋" w:hAnsi="仿宋"/>
          <w:bCs/>
          <w:sz w:val="24"/>
          <w:szCs w:val="24"/>
        </w:rPr>
      </w:pPr>
      <w:r w:rsidRPr="00162EC4">
        <w:rPr>
          <w:rFonts w:ascii="仿宋" w:eastAsia="仿宋" w:hAnsi="仿宋"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14:paraId="36684826" w14:textId="0C5187C7" w:rsidR="00630154" w:rsidRPr="00162EC4" w:rsidRDefault="000C2CE1">
      <w:pPr>
        <w:spacing w:line="400" w:lineRule="exact"/>
        <w:ind w:firstLineChars="200" w:firstLine="480"/>
        <w:rPr>
          <w:rFonts w:ascii="仿宋" w:eastAsia="仿宋" w:hAnsi="仿宋"/>
          <w:bCs/>
          <w:sz w:val="24"/>
          <w:szCs w:val="24"/>
        </w:rPr>
      </w:pPr>
      <w:r w:rsidRPr="00162EC4">
        <w:rPr>
          <w:rFonts w:ascii="仿宋" w:eastAsia="仿宋" w:hAnsi="仿宋" w:hint="eastAsia"/>
          <w:bCs/>
          <w:sz w:val="24"/>
          <w:szCs w:val="24"/>
        </w:rPr>
        <w:t xml:space="preserve">供应商（盖章）：     </w:t>
      </w:r>
    </w:p>
    <w:p w14:paraId="59A4A9D4" w14:textId="77777777" w:rsidR="00630154" w:rsidRPr="00162EC4" w:rsidRDefault="00000000">
      <w:pPr>
        <w:spacing w:line="400" w:lineRule="exact"/>
        <w:ind w:firstLineChars="200" w:firstLine="480"/>
        <w:rPr>
          <w:rFonts w:ascii="仿宋" w:eastAsia="仿宋" w:hAnsi="仿宋"/>
          <w:bCs/>
          <w:sz w:val="24"/>
          <w:szCs w:val="24"/>
        </w:rPr>
      </w:pPr>
      <w:r w:rsidRPr="00162EC4">
        <w:rPr>
          <w:rFonts w:ascii="仿宋" w:eastAsia="仿宋" w:hAnsi="仿宋" w:hint="eastAsia"/>
          <w:bCs/>
          <w:sz w:val="24"/>
          <w:szCs w:val="24"/>
        </w:rPr>
        <w:t>法定代表人或法定代表人授权代表签字或盖章：</w:t>
      </w:r>
    </w:p>
    <w:p w14:paraId="1D14038F" w14:textId="77777777" w:rsidR="00630154" w:rsidRPr="00162EC4" w:rsidRDefault="00000000">
      <w:pPr>
        <w:spacing w:line="400" w:lineRule="exact"/>
        <w:ind w:firstLineChars="200" w:firstLine="480"/>
        <w:rPr>
          <w:rFonts w:ascii="仿宋" w:eastAsia="仿宋" w:hAnsi="仿宋"/>
          <w:bCs/>
          <w:sz w:val="24"/>
          <w:szCs w:val="24"/>
        </w:rPr>
      </w:pPr>
      <w:r w:rsidRPr="00162EC4">
        <w:rPr>
          <w:rFonts w:ascii="仿宋" w:eastAsia="仿宋" w:hAnsi="仿宋" w:hint="eastAsia"/>
          <w:bCs/>
          <w:sz w:val="24"/>
          <w:szCs w:val="24"/>
        </w:rPr>
        <w:t>电话：                              传真：</w:t>
      </w:r>
    </w:p>
    <w:p w14:paraId="23D93AC0" w14:textId="77777777" w:rsidR="00630154" w:rsidRPr="00162EC4" w:rsidRDefault="00000000">
      <w:pPr>
        <w:ind w:firstLineChars="200" w:firstLine="480"/>
        <w:rPr>
          <w:rFonts w:ascii="仿宋" w:eastAsia="仿宋" w:hAnsi="仿宋"/>
        </w:rPr>
      </w:pPr>
      <w:r w:rsidRPr="00162EC4">
        <w:rPr>
          <w:rFonts w:ascii="仿宋" w:eastAsia="仿宋" w:hAnsi="仿宋" w:hint="eastAsia"/>
          <w:bCs/>
          <w:sz w:val="24"/>
          <w:szCs w:val="24"/>
        </w:rPr>
        <w:t xml:space="preserve">通讯地址：                          邮编：      </w:t>
      </w:r>
    </w:p>
    <w:p w14:paraId="5FAF9B42" w14:textId="77777777" w:rsidR="00630154" w:rsidRPr="00162EC4" w:rsidRDefault="00000000">
      <w:pPr>
        <w:outlineLvl w:val="0"/>
        <w:rPr>
          <w:rFonts w:ascii="仿宋" w:eastAsia="仿宋" w:hAnsi="仿宋"/>
          <w:bCs/>
          <w:sz w:val="28"/>
          <w:szCs w:val="28"/>
        </w:rPr>
      </w:pPr>
      <w:r w:rsidRPr="00162EC4">
        <w:rPr>
          <w:rFonts w:ascii="仿宋" w:eastAsia="仿宋" w:hAnsi="仿宋"/>
        </w:rPr>
        <w:br w:type="page"/>
      </w:r>
      <w:r w:rsidRPr="00162EC4">
        <w:rPr>
          <w:rFonts w:ascii="仿宋" w:eastAsia="仿宋" w:hAnsi="仿宋" w:hint="eastAsia"/>
          <w:bCs/>
          <w:sz w:val="24"/>
          <w:szCs w:val="24"/>
        </w:rPr>
        <w:lastRenderedPageBreak/>
        <w:t>（二）（报价人）关于无重大违法记录的书面声明（格式）：</w:t>
      </w:r>
    </w:p>
    <w:p w14:paraId="6EE42610" w14:textId="77777777" w:rsidR="00630154" w:rsidRPr="00162EC4" w:rsidRDefault="00630154">
      <w:pPr>
        <w:spacing w:line="360" w:lineRule="auto"/>
        <w:rPr>
          <w:rFonts w:ascii="仿宋" w:eastAsia="仿宋" w:hAnsi="仿宋"/>
          <w:bCs/>
          <w:sz w:val="36"/>
        </w:rPr>
      </w:pPr>
    </w:p>
    <w:p w14:paraId="41953404" w14:textId="77777777" w:rsidR="00630154" w:rsidRPr="00162EC4" w:rsidRDefault="00000000">
      <w:pPr>
        <w:jc w:val="center"/>
        <w:outlineLvl w:val="0"/>
        <w:rPr>
          <w:rFonts w:ascii="仿宋" w:eastAsia="仿宋" w:hAnsi="仿宋"/>
          <w:bCs/>
          <w:sz w:val="28"/>
          <w:szCs w:val="28"/>
        </w:rPr>
      </w:pPr>
      <w:r w:rsidRPr="00162EC4">
        <w:rPr>
          <w:rFonts w:ascii="仿宋" w:eastAsia="仿宋" w:hAnsi="仿宋" w:hint="eastAsia"/>
          <w:bCs/>
          <w:sz w:val="28"/>
          <w:szCs w:val="28"/>
        </w:rPr>
        <w:t>关于无重大违法记录的书面声明</w:t>
      </w:r>
    </w:p>
    <w:p w14:paraId="13F94F34" w14:textId="77777777" w:rsidR="00630154" w:rsidRPr="00162EC4" w:rsidRDefault="00000000">
      <w:pPr>
        <w:tabs>
          <w:tab w:val="left" w:pos="6300"/>
        </w:tabs>
        <w:spacing w:line="480" w:lineRule="auto"/>
        <w:jc w:val="center"/>
        <w:rPr>
          <w:rFonts w:ascii="仿宋" w:eastAsia="仿宋" w:hAnsi="仿宋"/>
          <w:bCs/>
          <w:sz w:val="24"/>
          <w:szCs w:val="24"/>
        </w:rPr>
      </w:pPr>
      <w:r w:rsidRPr="00162EC4">
        <w:rPr>
          <w:rFonts w:ascii="仿宋" w:eastAsia="仿宋" w:hAnsi="仿宋" w:hint="eastAsia"/>
          <w:bCs/>
          <w:sz w:val="24"/>
          <w:szCs w:val="24"/>
        </w:rPr>
        <w:t xml:space="preserve">         </w:t>
      </w:r>
    </w:p>
    <w:p w14:paraId="5E6037E2" w14:textId="77777777" w:rsidR="00630154" w:rsidRPr="00162EC4" w:rsidRDefault="00630154">
      <w:pPr>
        <w:spacing w:line="480" w:lineRule="auto"/>
        <w:jc w:val="center"/>
        <w:rPr>
          <w:rFonts w:ascii="仿宋" w:eastAsia="仿宋" w:hAnsi="仿宋"/>
          <w:bCs/>
          <w:sz w:val="24"/>
          <w:szCs w:val="24"/>
        </w:rPr>
      </w:pPr>
    </w:p>
    <w:p w14:paraId="2C4CC992" w14:textId="77777777" w:rsidR="00630154" w:rsidRPr="00162EC4" w:rsidRDefault="00000000">
      <w:pPr>
        <w:spacing w:line="480" w:lineRule="auto"/>
        <w:rPr>
          <w:rFonts w:ascii="仿宋" w:eastAsia="仿宋" w:hAnsi="仿宋"/>
          <w:bCs/>
          <w:sz w:val="24"/>
          <w:szCs w:val="24"/>
        </w:rPr>
      </w:pPr>
      <w:r w:rsidRPr="00162EC4">
        <w:rPr>
          <w:rFonts w:ascii="仿宋" w:eastAsia="仿宋" w:hAnsi="仿宋" w:hint="eastAsia"/>
          <w:bCs/>
          <w:sz w:val="24"/>
          <w:szCs w:val="24"/>
        </w:rPr>
        <w:t>泰州职业技术学院：</w:t>
      </w:r>
    </w:p>
    <w:p w14:paraId="18DDB22B" w14:textId="77777777" w:rsidR="00630154" w:rsidRPr="00162EC4" w:rsidRDefault="00000000">
      <w:pPr>
        <w:spacing w:line="480" w:lineRule="auto"/>
        <w:rPr>
          <w:rFonts w:ascii="仿宋" w:eastAsia="仿宋" w:hAnsi="仿宋"/>
          <w:bCs/>
          <w:sz w:val="24"/>
          <w:szCs w:val="24"/>
        </w:rPr>
      </w:pPr>
      <w:r w:rsidRPr="00162EC4">
        <w:rPr>
          <w:rFonts w:ascii="仿宋" w:eastAsia="仿宋" w:hAnsi="仿宋" w:hint="eastAsia"/>
          <w:bCs/>
          <w:sz w:val="24"/>
          <w:szCs w:val="24"/>
        </w:rPr>
        <w:t xml:space="preserve">   </w:t>
      </w:r>
    </w:p>
    <w:p w14:paraId="0C08E415" w14:textId="77777777" w:rsidR="00630154" w:rsidRPr="00162EC4" w:rsidRDefault="00000000">
      <w:pPr>
        <w:spacing w:line="480" w:lineRule="auto"/>
        <w:rPr>
          <w:rFonts w:ascii="仿宋" w:eastAsia="仿宋" w:hAnsi="仿宋"/>
          <w:bCs/>
          <w:sz w:val="24"/>
          <w:szCs w:val="24"/>
        </w:rPr>
      </w:pPr>
      <w:r w:rsidRPr="00162EC4">
        <w:rPr>
          <w:rFonts w:ascii="仿宋" w:eastAsia="仿宋" w:hAnsi="仿宋" w:hint="eastAsia"/>
          <w:bCs/>
          <w:sz w:val="24"/>
          <w:szCs w:val="24"/>
        </w:rPr>
        <w:t xml:space="preserve">     我公司（单位）参加本次项目（      ）政府采购活动前三年内，在经营活动中没有重大违法记录，我公司（单位）</w:t>
      </w:r>
      <w:proofErr w:type="gramStart"/>
      <w:r w:rsidRPr="00162EC4">
        <w:rPr>
          <w:rFonts w:ascii="仿宋" w:eastAsia="仿宋" w:hAnsi="仿宋" w:hint="eastAsia"/>
          <w:bCs/>
          <w:sz w:val="24"/>
          <w:szCs w:val="24"/>
        </w:rPr>
        <w:t>愿针对</w:t>
      </w:r>
      <w:proofErr w:type="gramEnd"/>
      <w:r w:rsidRPr="00162EC4">
        <w:rPr>
          <w:rFonts w:ascii="仿宋" w:eastAsia="仿宋" w:hAnsi="仿宋" w:hint="eastAsia"/>
          <w:bCs/>
          <w:sz w:val="24"/>
          <w:szCs w:val="24"/>
        </w:rPr>
        <w:t>本次项目（     ）进行报价，响应文件中所有关于报价资格的文件、证明、陈述均是真实的、准确的。若有违背，我公司（单位）           愿意承担由此而产生的一切后果。</w:t>
      </w:r>
    </w:p>
    <w:p w14:paraId="4C229F8B" w14:textId="77777777" w:rsidR="00630154" w:rsidRPr="00162EC4" w:rsidRDefault="00630154">
      <w:pPr>
        <w:spacing w:line="480" w:lineRule="auto"/>
        <w:rPr>
          <w:rFonts w:ascii="仿宋" w:eastAsia="仿宋" w:hAnsi="仿宋"/>
          <w:bCs/>
          <w:sz w:val="24"/>
          <w:szCs w:val="24"/>
        </w:rPr>
      </w:pPr>
    </w:p>
    <w:p w14:paraId="674F6DE3" w14:textId="5DCF43FB" w:rsidR="00630154" w:rsidRPr="00162EC4" w:rsidRDefault="000C2CE1">
      <w:pPr>
        <w:spacing w:line="480" w:lineRule="auto"/>
        <w:rPr>
          <w:rFonts w:ascii="仿宋" w:eastAsia="仿宋" w:hAnsi="仿宋"/>
          <w:bCs/>
          <w:sz w:val="24"/>
          <w:szCs w:val="24"/>
        </w:rPr>
      </w:pPr>
      <w:r w:rsidRPr="00162EC4">
        <w:rPr>
          <w:rFonts w:ascii="仿宋" w:eastAsia="仿宋" w:hAnsi="仿宋" w:hint="eastAsia"/>
          <w:bCs/>
          <w:sz w:val="24"/>
          <w:szCs w:val="24"/>
        </w:rPr>
        <w:t>供应商（盖章）：</w:t>
      </w:r>
    </w:p>
    <w:p w14:paraId="6D3787DC" w14:textId="736FD836" w:rsidR="00630154" w:rsidRPr="00162EC4" w:rsidRDefault="00000000">
      <w:pPr>
        <w:spacing w:line="480" w:lineRule="auto"/>
        <w:rPr>
          <w:rFonts w:ascii="仿宋" w:eastAsia="仿宋" w:hAnsi="仿宋"/>
          <w:bCs/>
          <w:sz w:val="24"/>
          <w:szCs w:val="24"/>
        </w:rPr>
      </w:pPr>
      <w:r w:rsidRPr="00162EC4">
        <w:rPr>
          <w:rFonts w:ascii="仿宋" w:eastAsia="仿宋" w:hAnsi="仿宋" w:hint="eastAsia"/>
          <w:bCs/>
          <w:sz w:val="24"/>
          <w:szCs w:val="24"/>
        </w:rPr>
        <w:t>法定代表人或法定代表人授权代表（签字或盖章）：</w:t>
      </w:r>
    </w:p>
    <w:p w14:paraId="0664006E" w14:textId="24C67C44" w:rsidR="00630154" w:rsidRPr="00162EC4" w:rsidRDefault="00000000" w:rsidP="000C2CE1">
      <w:pPr>
        <w:rPr>
          <w:rFonts w:ascii="仿宋" w:eastAsia="仿宋" w:hAnsi="仿宋"/>
        </w:rPr>
      </w:pPr>
      <w:r w:rsidRPr="00162EC4">
        <w:rPr>
          <w:rFonts w:ascii="仿宋" w:eastAsia="仿宋" w:hAnsi="仿宋" w:hint="eastAsia"/>
          <w:bCs/>
          <w:sz w:val="24"/>
          <w:szCs w:val="24"/>
        </w:rPr>
        <w:t>日期：</w:t>
      </w:r>
    </w:p>
    <w:p w14:paraId="45713907" w14:textId="77777777" w:rsidR="00630154" w:rsidRPr="00162EC4" w:rsidRDefault="00630154"/>
    <w:p w14:paraId="23A59CCF" w14:textId="77777777" w:rsidR="00630154" w:rsidRPr="00162EC4" w:rsidRDefault="00630154"/>
    <w:p w14:paraId="237D6DD1" w14:textId="77777777" w:rsidR="00630154" w:rsidRPr="00162EC4" w:rsidRDefault="00630154"/>
    <w:p w14:paraId="1DEAC2BF" w14:textId="77777777" w:rsidR="00630154" w:rsidRPr="00162EC4" w:rsidRDefault="00000000">
      <w:pPr>
        <w:outlineLvl w:val="0"/>
      </w:pPr>
      <w:r w:rsidRPr="00162EC4">
        <w:br w:type="page"/>
      </w:r>
    </w:p>
    <w:p w14:paraId="074763DB" w14:textId="22336FA1" w:rsidR="00D54F93" w:rsidRPr="00162EC4" w:rsidRDefault="00D54F93" w:rsidP="00D54F93">
      <w:pPr>
        <w:spacing w:line="460" w:lineRule="exact"/>
        <w:outlineLvl w:val="0"/>
        <w:rPr>
          <w:bCs/>
          <w:sz w:val="24"/>
          <w:szCs w:val="24"/>
        </w:rPr>
      </w:pPr>
      <w:r w:rsidRPr="00162EC4">
        <w:rPr>
          <w:rFonts w:ascii="仿宋" w:eastAsia="仿宋" w:hAnsi="仿宋" w:cs="仿宋" w:hint="eastAsia"/>
          <w:bCs/>
          <w:sz w:val="24"/>
          <w:szCs w:val="24"/>
        </w:rPr>
        <w:lastRenderedPageBreak/>
        <w:t>（三）（供应商）法定代表人授权委托书（格式）：</w:t>
      </w:r>
    </w:p>
    <w:p w14:paraId="58CE8327" w14:textId="77777777" w:rsidR="00D54F93" w:rsidRPr="00162EC4" w:rsidRDefault="00D54F93" w:rsidP="00D54F93">
      <w:pPr>
        <w:spacing w:line="460" w:lineRule="exact"/>
        <w:outlineLvl w:val="0"/>
        <w:rPr>
          <w:bCs/>
          <w:sz w:val="24"/>
          <w:szCs w:val="24"/>
        </w:rPr>
      </w:pPr>
    </w:p>
    <w:p w14:paraId="058A4AA9" w14:textId="77777777" w:rsidR="00D54F93" w:rsidRPr="00162EC4" w:rsidRDefault="00D54F93" w:rsidP="00D54F93">
      <w:pPr>
        <w:spacing w:line="460" w:lineRule="exact"/>
        <w:jc w:val="center"/>
        <w:outlineLvl w:val="0"/>
        <w:rPr>
          <w:rFonts w:ascii="仿宋" w:eastAsia="仿宋" w:hAnsi="仿宋" w:cs="仿宋"/>
          <w:bCs/>
          <w:sz w:val="24"/>
          <w:szCs w:val="24"/>
        </w:rPr>
      </w:pPr>
      <w:r w:rsidRPr="00162EC4">
        <w:rPr>
          <w:rFonts w:ascii="仿宋" w:eastAsia="仿宋" w:hAnsi="仿宋" w:cs="仿宋" w:hint="eastAsia"/>
          <w:bCs/>
          <w:sz w:val="24"/>
          <w:szCs w:val="24"/>
        </w:rPr>
        <w:t>法定代表人授权委托书</w:t>
      </w:r>
    </w:p>
    <w:p w14:paraId="255EE08E" w14:textId="77777777" w:rsidR="00D54F93" w:rsidRPr="00162EC4" w:rsidRDefault="00D54F93" w:rsidP="00D54F93">
      <w:pPr>
        <w:spacing w:line="460" w:lineRule="exact"/>
        <w:jc w:val="center"/>
        <w:rPr>
          <w:rFonts w:ascii="仿宋" w:eastAsia="仿宋" w:hAnsi="仿宋" w:cs="仿宋"/>
          <w:bCs/>
          <w:sz w:val="24"/>
          <w:szCs w:val="24"/>
        </w:rPr>
      </w:pPr>
    </w:p>
    <w:p w14:paraId="43D9730A" w14:textId="77777777" w:rsidR="00D54F93" w:rsidRPr="00162EC4" w:rsidRDefault="00D54F93" w:rsidP="00D54F93">
      <w:pPr>
        <w:spacing w:line="360" w:lineRule="auto"/>
        <w:rPr>
          <w:rFonts w:ascii="仿宋" w:eastAsia="仿宋" w:hAnsi="仿宋" w:cs="仿宋"/>
          <w:bCs/>
          <w:sz w:val="24"/>
          <w:szCs w:val="24"/>
        </w:rPr>
      </w:pPr>
      <w:r w:rsidRPr="00162EC4">
        <w:rPr>
          <w:rFonts w:ascii="仿宋" w:eastAsia="仿宋" w:hAnsi="仿宋" w:cs="仿宋" w:hint="eastAsia"/>
          <w:bCs/>
          <w:sz w:val="24"/>
          <w:szCs w:val="24"/>
        </w:rPr>
        <w:t>泰州职业技术学院：</w:t>
      </w:r>
    </w:p>
    <w:p w14:paraId="081F1D1B" w14:textId="59DE2854" w:rsidR="00D54F93" w:rsidRPr="00162EC4" w:rsidRDefault="00D54F93" w:rsidP="00D54F93">
      <w:pPr>
        <w:spacing w:line="360" w:lineRule="auto"/>
        <w:ind w:firstLineChars="1000" w:firstLine="2400"/>
        <w:rPr>
          <w:rFonts w:ascii="仿宋" w:eastAsia="仿宋" w:hAnsi="仿宋" w:cs="仿宋"/>
          <w:bCs/>
          <w:sz w:val="24"/>
          <w:szCs w:val="24"/>
        </w:rPr>
      </w:pPr>
      <w:r w:rsidRPr="00162EC4">
        <w:rPr>
          <w:rFonts w:ascii="仿宋" w:eastAsia="仿宋" w:hAnsi="仿宋" w:cs="仿宋" w:hint="eastAsia"/>
          <w:bCs/>
          <w:sz w:val="24"/>
          <w:szCs w:val="24"/>
        </w:rPr>
        <w:t>系中华人民共和国合法公司（单位），特授权代表我公司（单位）</w:t>
      </w:r>
      <w:r w:rsidRPr="00162EC4">
        <w:rPr>
          <w:rFonts w:ascii="仿宋" w:eastAsia="仿宋" w:hAnsi="仿宋" w:cs="仿宋" w:hint="eastAsia"/>
          <w:bCs/>
          <w:sz w:val="24"/>
          <w:szCs w:val="24"/>
          <w:u w:val="single"/>
        </w:rPr>
        <w:t xml:space="preserve">        </w:t>
      </w:r>
      <w:r w:rsidRPr="00162EC4">
        <w:rPr>
          <w:rFonts w:ascii="仿宋" w:eastAsia="仿宋" w:hAnsi="仿宋" w:cs="仿宋" w:hint="eastAsia"/>
          <w:bCs/>
          <w:sz w:val="24"/>
          <w:szCs w:val="24"/>
        </w:rPr>
        <w:t>全权办理针对本项目（</w:t>
      </w:r>
      <w:r w:rsidR="00F43AF1" w:rsidRPr="00162EC4">
        <w:rPr>
          <w:rFonts w:ascii="仿宋" w:eastAsia="仿宋" w:hAnsi="仿宋" w:cs="仿宋" w:hint="eastAsia"/>
          <w:bCs/>
          <w:sz w:val="24"/>
          <w:szCs w:val="24"/>
        </w:rPr>
        <w:t>T</w:t>
      </w:r>
      <w:r w:rsidR="00F43AF1" w:rsidRPr="00162EC4">
        <w:rPr>
          <w:rFonts w:ascii="仿宋" w:eastAsia="仿宋" w:hAnsi="仿宋" w:cs="仿宋"/>
          <w:bCs/>
          <w:sz w:val="24"/>
          <w:szCs w:val="24"/>
        </w:rPr>
        <w:t>ZY2300</w:t>
      </w:r>
      <w:r w:rsidR="0000298B" w:rsidRPr="00162EC4">
        <w:rPr>
          <w:rFonts w:ascii="仿宋" w:eastAsia="仿宋" w:hAnsi="仿宋" w:cs="仿宋"/>
          <w:bCs/>
          <w:sz w:val="24"/>
          <w:szCs w:val="24"/>
        </w:rPr>
        <w:t>9</w:t>
      </w:r>
      <w:r w:rsidRPr="00162EC4">
        <w:rPr>
          <w:rFonts w:ascii="仿宋" w:eastAsia="仿宋" w:hAnsi="仿宋" w:cs="仿宋" w:hint="eastAsia"/>
          <w:bCs/>
          <w:sz w:val="24"/>
          <w:szCs w:val="24"/>
        </w:rPr>
        <w:t>）的报价，参与询价、签约等具体工作，并签署全部有关的文件、协议及合同。</w:t>
      </w:r>
    </w:p>
    <w:p w14:paraId="2CAC3973" w14:textId="77777777" w:rsidR="00D54F93" w:rsidRPr="00162EC4" w:rsidRDefault="00D54F93" w:rsidP="00D54F93">
      <w:pPr>
        <w:spacing w:line="360" w:lineRule="auto"/>
        <w:ind w:firstLine="525"/>
        <w:rPr>
          <w:rFonts w:ascii="仿宋" w:eastAsia="仿宋" w:hAnsi="仿宋" w:cs="仿宋"/>
          <w:bCs/>
          <w:sz w:val="24"/>
          <w:szCs w:val="24"/>
        </w:rPr>
      </w:pPr>
      <w:r w:rsidRPr="00162EC4">
        <w:rPr>
          <w:rFonts w:ascii="仿宋" w:eastAsia="仿宋" w:hAnsi="仿宋" w:cs="仿宋" w:hint="eastAsia"/>
          <w:bCs/>
          <w:sz w:val="24"/>
          <w:szCs w:val="24"/>
        </w:rPr>
        <w:t>我公司（单位）</w:t>
      </w:r>
      <w:r w:rsidRPr="00162EC4">
        <w:rPr>
          <w:rFonts w:ascii="仿宋" w:eastAsia="仿宋" w:hAnsi="仿宋" w:cs="仿宋" w:hint="eastAsia"/>
          <w:bCs/>
          <w:sz w:val="24"/>
          <w:szCs w:val="24"/>
          <w:u w:val="single"/>
        </w:rPr>
        <w:t xml:space="preserve"> </w:t>
      </w:r>
      <w:r w:rsidRPr="00162EC4">
        <w:rPr>
          <w:rFonts w:ascii="仿宋" w:eastAsia="仿宋" w:hAnsi="仿宋" w:cs="仿宋"/>
          <w:bCs/>
          <w:sz w:val="24"/>
          <w:szCs w:val="24"/>
          <w:u w:val="single"/>
        </w:rPr>
        <w:t xml:space="preserve">       </w:t>
      </w:r>
      <w:r w:rsidRPr="00162EC4">
        <w:rPr>
          <w:rFonts w:ascii="仿宋" w:eastAsia="仿宋" w:hAnsi="仿宋" w:cs="仿宋" w:hint="eastAsia"/>
          <w:bCs/>
          <w:sz w:val="24"/>
          <w:szCs w:val="24"/>
        </w:rPr>
        <w:t>对被授权代表的签名负全部责任。</w:t>
      </w:r>
    </w:p>
    <w:p w14:paraId="6624C3CC" w14:textId="77777777" w:rsidR="00D54F93" w:rsidRPr="00162EC4" w:rsidRDefault="00D54F93" w:rsidP="00D54F93">
      <w:pPr>
        <w:spacing w:line="360" w:lineRule="auto"/>
        <w:ind w:firstLineChars="218" w:firstLine="523"/>
        <w:rPr>
          <w:rFonts w:ascii="仿宋" w:eastAsia="仿宋" w:hAnsi="仿宋" w:cs="仿宋"/>
          <w:bCs/>
          <w:sz w:val="24"/>
          <w:szCs w:val="24"/>
        </w:rPr>
      </w:pPr>
      <w:r w:rsidRPr="00162EC4">
        <w:rPr>
          <w:rFonts w:ascii="仿宋" w:eastAsia="仿宋" w:hAnsi="仿宋" w:cs="仿宋" w:hint="eastAsia"/>
          <w:bCs/>
          <w:sz w:val="24"/>
          <w:szCs w:val="24"/>
        </w:rPr>
        <w:t>在撤销授权的书面通知送达你处以前，本授权书一直有效，被授权代表签署的所有文件（在授权书有效期内签署的）不因授权的撤销而失效。</w:t>
      </w:r>
    </w:p>
    <w:p w14:paraId="2B784CD7" w14:textId="77777777" w:rsidR="00D54F93" w:rsidRPr="00162EC4" w:rsidRDefault="00D54F93" w:rsidP="00D54F93">
      <w:pPr>
        <w:spacing w:line="360" w:lineRule="auto"/>
        <w:ind w:firstLine="525"/>
        <w:rPr>
          <w:rFonts w:ascii="仿宋" w:eastAsia="仿宋" w:hAnsi="仿宋" w:cs="仿宋"/>
          <w:bCs/>
          <w:sz w:val="24"/>
          <w:szCs w:val="24"/>
        </w:rPr>
      </w:pPr>
      <w:r w:rsidRPr="00162EC4">
        <w:rPr>
          <w:rFonts w:ascii="仿宋" w:eastAsia="仿宋" w:hAnsi="仿宋" w:cs="仿宋" w:hint="eastAsia"/>
          <w:bCs/>
          <w:sz w:val="24"/>
          <w:szCs w:val="24"/>
        </w:rPr>
        <w:t>被授权代表情况：</w:t>
      </w:r>
    </w:p>
    <w:p w14:paraId="4128A4E1" w14:textId="77777777" w:rsidR="00D54F93" w:rsidRPr="00162EC4" w:rsidRDefault="00D54F93" w:rsidP="00D54F93">
      <w:pPr>
        <w:spacing w:line="360" w:lineRule="auto"/>
        <w:ind w:firstLine="525"/>
        <w:rPr>
          <w:rFonts w:ascii="仿宋" w:eastAsia="仿宋" w:hAnsi="仿宋" w:cs="仿宋"/>
          <w:bCs/>
          <w:sz w:val="24"/>
          <w:szCs w:val="24"/>
        </w:rPr>
      </w:pPr>
      <w:r w:rsidRPr="00162EC4">
        <w:rPr>
          <w:rFonts w:ascii="仿宋" w:eastAsia="仿宋" w:hAnsi="仿宋" w:cs="仿宋" w:hint="eastAsia"/>
          <w:bCs/>
          <w:sz w:val="24"/>
          <w:szCs w:val="24"/>
        </w:rPr>
        <w:t>姓名：    性别：     电话：</w:t>
      </w:r>
    </w:p>
    <w:p w14:paraId="4F4A1E3C" w14:textId="77777777" w:rsidR="00D54F93" w:rsidRPr="00162EC4" w:rsidRDefault="00D54F93" w:rsidP="00D54F93">
      <w:pPr>
        <w:spacing w:line="360" w:lineRule="auto"/>
        <w:ind w:firstLine="525"/>
        <w:rPr>
          <w:rFonts w:ascii="仿宋" w:eastAsia="仿宋" w:hAnsi="仿宋" w:cs="仿宋"/>
          <w:bCs/>
          <w:sz w:val="24"/>
          <w:szCs w:val="24"/>
        </w:rPr>
      </w:pPr>
    </w:p>
    <w:p w14:paraId="6976BD1C" w14:textId="77777777" w:rsidR="00D54F93" w:rsidRPr="00162EC4" w:rsidRDefault="00D54F93" w:rsidP="00D54F93">
      <w:pPr>
        <w:spacing w:line="360" w:lineRule="auto"/>
        <w:ind w:firstLine="525"/>
        <w:rPr>
          <w:rFonts w:ascii="仿宋" w:eastAsia="仿宋" w:hAnsi="仿宋" w:cs="仿宋"/>
          <w:bCs/>
          <w:sz w:val="24"/>
          <w:szCs w:val="24"/>
        </w:rPr>
      </w:pPr>
    </w:p>
    <w:p w14:paraId="0B41C8CC" w14:textId="77777777" w:rsidR="00D54F93" w:rsidRPr="00162EC4" w:rsidRDefault="00D54F93" w:rsidP="00D54F93">
      <w:pPr>
        <w:spacing w:line="360" w:lineRule="auto"/>
        <w:ind w:firstLineChars="1367" w:firstLine="3281"/>
        <w:rPr>
          <w:rFonts w:ascii="仿宋" w:eastAsia="仿宋" w:hAnsi="仿宋" w:cs="仿宋"/>
          <w:bCs/>
          <w:sz w:val="24"/>
          <w:szCs w:val="24"/>
        </w:rPr>
      </w:pPr>
      <w:r w:rsidRPr="00162EC4">
        <w:rPr>
          <w:rFonts w:ascii="仿宋" w:eastAsia="仿宋" w:hAnsi="仿宋" w:cs="仿宋" w:hint="eastAsia"/>
          <w:bCs/>
          <w:sz w:val="24"/>
          <w:szCs w:val="24"/>
        </w:rPr>
        <w:t>单位名称（盖章）：</w:t>
      </w:r>
    </w:p>
    <w:p w14:paraId="75C0E39E" w14:textId="77777777" w:rsidR="00D54F93" w:rsidRPr="00162EC4" w:rsidRDefault="00D54F93" w:rsidP="00D54F93">
      <w:pPr>
        <w:spacing w:line="360" w:lineRule="auto"/>
        <w:ind w:firstLine="420"/>
        <w:jc w:val="center"/>
        <w:rPr>
          <w:rFonts w:ascii="仿宋" w:eastAsia="仿宋" w:hAnsi="仿宋" w:cs="仿宋"/>
          <w:bCs/>
          <w:sz w:val="24"/>
          <w:szCs w:val="24"/>
        </w:rPr>
      </w:pPr>
      <w:r w:rsidRPr="00162EC4">
        <w:rPr>
          <w:rFonts w:ascii="仿宋" w:eastAsia="仿宋" w:hAnsi="仿宋" w:cs="仿宋" w:hint="eastAsia"/>
          <w:bCs/>
          <w:sz w:val="24"/>
          <w:szCs w:val="24"/>
        </w:rPr>
        <w:t>法定代表人（签字或盖章）：</w:t>
      </w:r>
    </w:p>
    <w:p w14:paraId="03E9165E" w14:textId="77777777" w:rsidR="00D54F93" w:rsidRPr="00162EC4" w:rsidRDefault="00D54F93" w:rsidP="00D54F93">
      <w:pPr>
        <w:spacing w:line="360" w:lineRule="auto"/>
        <w:jc w:val="center"/>
        <w:rPr>
          <w:rFonts w:ascii="仿宋" w:eastAsia="仿宋" w:hAnsi="仿宋" w:cs="仿宋"/>
          <w:bCs/>
          <w:sz w:val="24"/>
          <w:szCs w:val="24"/>
        </w:rPr>
      </w:pPr>
      <w:r w:rsidRPr="00162EC4">
        <w:rPr>
          <w:rFonts w:ascii="仿宋" w:eastAsia="仿宋" w:hAnsi="仿宋" w:cs="仿宋" w:hint="eastAsia"/>
          <w:bCs/>
          <w:sz w:val="24"/>
          <w:szCs w:val="24"/>
        </w:rPr>
        <w:t>日期：</w:t>
      </w:r>
    </w:p>
    <w:p w14:paraId="200BD244" w14:textId="77777777" w:rsidR="00D54F93" w:rsidRPr="00162EC4" w:rsidRDefault="00D54F93" w:rsidP="00D54F93">
      <w:pPr>
        <w:spacing w:line="360" w:lineRule="auto"/>
        <w:jc w:val="left"/>
        <w:rPr>
          <w:rFonts w:ascii="仿宋" w:eastAsia="仿宋" w:hAnsi="仿宋" w:cs="仿宋"/>
          <w:bCs/>
          <w:sz w:val="24"/>
          <w:szCs w:val="24"/>
        </w:rPr>
      </w:pPr>
      <w:r w:rsidRPr="00162EC4">
        <w:rPr>
          <w:rFonts w:ascii="仿宋" w:eastAsia="仿宋" w:hAnsi="仿宋" w:cs="仿宋"/>
          <w:bCs/>
          <w:sz w:val="24"/>
          <w:szCs w:val="24"/>
        </w:rPr>
        <w:t>附授权人和被授权代表的身份证正反面复印</w:t>
      </w:r>
      <w:r w:rsidRPr="00162EC4">
        <w:rPr>
          <w:rFonts w:ascii="仿宋" w:eastAsia="仿宋" w:hAnsi="仿宋" w:cs="仿宋" w:hint="eastAsia"/>
          <w:bCs/>
          <w:sz w:val="24"/>
          <w:szCs w:val="24"/>
        </w:rPr>
        <w:t>件</w:t>
      </w:r>
    </w:p>
    <w:p w14:paraId="313B33DE" w14:textId="008E4470" w:rsidR="00D54F93" w:rsidRPr="00162EC4" w:rsidRDefault="00D54F93" w:rsidP="00D54F93">
      <w:pPr>
        <w:widowControl/>
        <w:jc w:val="left"/>
        <w:rPr>
          <w:rFonts w:ascii="黑体" w:eastAsia="黑体" w:hAnsi="宋体"/>
          <w:bCs/>
          <w:sz w:val="24"/>
          <w:szCs w:val="24"/>
        </w:rPr>
      </w:pPr>
      <w:r w:rsidRPr="00162EC4">
        <w:rPr>
          <w:rFonts w:ascii="仿宋" w:eastAsia="仿宋" w:hAnsi="仿宋" w:cs="仿宋" w:hint="eastAsia"/>
          <w:sz w:val="24"/>
          <w:szCs w:val="24"/>
        </w:rPr>
        <w:br w:type="page"/>
      </w:r>
    </w:p>
    <w:p w14:paraId="51A13EF5" w14:textId="77777777" w:rsidR="00630154" w:rsidRPr="00162EC4" w:rsidRDefault="00000000">
      <w:pPr>
        <w:ind w:firstLineChars="175" w:firstLine="420"/>
        <w:outlineLvl w:val="0"/>
        <w:rPr>
          <w:rFonts w:ascii="仿宋" w:eastAsia="仿宋" w:hAnsi="仿宋"/>
          <w:bCs/>
          <w:sz w:val="24"/>
          <w:szCs w:val="24"/>
        </w:rPr>
      </w:pPr>
      <w:r w:rsidRPr="00162EC4">
        <w:rPr>
          <w:rFonts w:ascii="仿宋" w:eastAsia="仿宋" w:hAnsi="仿宋" w:hint="eastAsia"/>
          <w:bCs/>
          <w:sz w:val="24"/>
          <w:szCs w:val="24"/>
        </w:rPr>
        <w:lastRenderedPageBreak/>
        <w:t>（四）承诺书（格式）：</w:t>
      </w:r>
    </w:p>
    <w:p w14:paraId="31F92A07" w14:textId="77777777" w:rsidR="00630154" w:rsidRPr="00162EC4" w:rsidRDefault="00630154">
      <w:pPr>
        <w:outlineLvl w:val="0"/>
        <w:rPr>
          <w:rFonts w:ascii="仿宋" w:eastAsia="仿宋" w:hAnsi="仿宋"/>
          <w:bCs/>
          <w:sz w:val="28"/>
          <w:szCs w:val="28"/>
        </w:rPr>
      </w:pPr>
    </w:p>
    <w:p w14:paraId="3ECE0D09" w14:textId="77777777" w:rsidR="00630154" w:rsidRPr="00162EC4" w:rsidRDefault="00000000">
      <w:pPr>
        <w:jc w:val="center"/>
        <w:rPr>
          <w:rFonts w:ascii="仿宋" w:eastAsia="仿宋" w:hAnsi="仿宋"/>
          <w:bCs/>
          <w:sz w:val="28"/>
          <w:szCs w:val="28"/>
        </w:rPr>
      </w:pPr>
      <w:r w:rsidRPr="00162EC4">
        <w:rPr>
          <w:rFonts w:ascii="仿宋" w:eastAsia="仿宋" w:hAnsi="仿宋" w:hint="eastAsia"/>
          <w:bCs/>
          <w:sz w:val="28"/>
          <w:szCs w:val="28"/>
        </w:rPr>
        <w:t>承诺书</w:t>
      </w:r>
    </w:p>
    <w:p w14:paraId="01D6D87B" w14:textId="77777777" w:rsidR="00630154" w:rsidRPr="00162EC4" w:rsidRDefault="00630154">
      <w:pPr>
        <w:jc w:val="center"/>
        <w:rPr>
          <w:rFonts w:ascii="仿宋" w:eastAsia="仿宋" w:hAnsi="仿宋"/>
          <w:bCs/>
          <w:sz w:val="28"/>
          <w:szCs w:val="28"/>
        </w:rPr>
      </w:pPr>
    </w:p>
    <w:p w14:paraId="2A3BA1BB" w14:textId="46156964" w:rsidR="00630154" w:rsidRPr="00162EC4" w:rsidRDefault="00000000">
      <w:pPr>
        <w:spacing w:line="480" w:lineRule="auto"/>
        <w:rPr>
          <w:rFonts w:ascii="仿宋" w:eastAsia="仿宋" w:hAnsi="仿宋"/>
          <w:sz w:val="24"/>
          <w:szCs w:val="24"/>
        </w:rPr>
      </w:pPr>
      <w:r w:rsidRPr="00162EC4">
        <w:rPr>
          <w:rFonts w:ascii="仿宋" w:eastAsia="仿宋" w:hAnsi="仿宋" w:hint="eastAsia"/>
          <w:sz w:val="24"/>
          <w:szCs w:val="24"/>
          <w:u w:val="single"/>
        </w:rPr>
        <w:t xml:space="preserve">                              </w:t>
      </w:r>
      <w:r w:rsidRPr="00162EC4">
        <w:rPr>
          <w:rFonts w:ascii="仿宋" w:eastAsia="仿宋" w:hAnsi="仿宋" w:hint="eastAsia"/>
          <w:sz w:val="24"/>
          <w:szCs w:val="24"/>
        </w:rPr>
        <w:t>（</w:t>
      </w:r>
      <w:r w:rsidR="00D54F93" w:rsidRPr="00162EC4">
        <w:rPr>
          <w:rFonts w:ascii="仿宋" w:eastAsia="仿宋" w:hAnsi="仿宋" w:hint="eastAsia"/>
          <w:sz w:val="24"/>
        </w:rPr>
        <w:t>供应商</w:t>
      </w:r>
      <w:r w:rsidRPr="00162EC4">
        <w:rPr>
          <w:rFonts w:ascii="仿宋" w:eastAsia="仿宋" w:hAnsi="仿宋" w:hint="eastAsia"/>
          <w:sz w:val="24"/>
          <w:szCs w:val="24"/>
        </w:rPr>
        <w:t>名称）在此承诺：</w:t>
      </w:r>
    </w:p>
    <w:p w14:paraId="4CB83B82" w14:textId="77777777" w:rsidR="00630154" w:rsidRPr="00162EC4" w:rsidRDefault="00630154">
      <w:pPr>
        <w:spacing w:line="480" w:lineRule="auto"/>
        <w:ind w:firstLineChars="200" w:firstLine="480"/>
        <w:rPr>
          <w:rFonts w:ascii="仿宋" w:eastAsia="仿宋" w:hAnsi="仿宋"/>
          <w:sz w:val="24"/>
          <w:szCs w:val="24"/>
        </w:rPr>
      </w:pPr>
    </w:p>
    <w:p w14:paraId="52CFBA06" w14:textId="246C328D" w:rsidR="00630154" w:rsidRPr="00162EC4" w:rsidRDefault="00000000">
      <w:pPr>
        <w:spacing w:line="480" w:lineRule="auto"/>
        <w:ind w:firstLineChars="200" w:firstLine="480"/>
        <w:rPr>
          <w:rFonts w:ascii="仿宋" w:eastAsia="仿宋" w:hAnsi="仿宋"/>
          <w:bCs/>
          <w:sz w:val="24"/>
          <w:szCs w:val="24"/>
        </w:rPr>
      </w:pPr>
      <w:r w:rsidRPr="00162EC4">
        <w:rPr>
          <w:rFonts w:ascii="仿宋" w:eastAsia="仿宋" w:hAnsi="仿宋" w:hint="eastAsia"/>
          <w:sz w:val="24"/>
          <w:szCs w:val="24"/>
        </w:rPr>
        <w:t>1.本公司（单位）</w:t>
      </w:r>
      <w:r w:rsidRPr="00162EC4">
        <w:rPr>
          <w:rFonts w:ascii="仿宋" w:eastAsia="仿宋" w:hAnsi="仿宋" w:hint="eastAsia"/>
          <w:bCs/>
          <w:sz w:val="24"/>
          <w:szCs w:val="24"/>
        </w:rPr>
        <w:t>对本项目（</w:t>
      </w:r>
      <w:r w:rsidR="00F43AF1" w:rsidRPr="00162EC4">
        <w:rPr>
          <w:rFonts w:ascii="仿宋" w:eastAsia="仿宋" w:hAnsi="仿宋" w:cs="仿宋" w:hint="eastAsia"/>
          <w:bCs/>
          <w:sz w:val="24"/>
          <w:szCs w:val="24"/>
        </w:rPr>
        <w:t>T</w:t>
      </w:r>
      <w:r w:rsidR="00F43AF1" w:rsidRPr="00162EC4">
        <w:rPr>
          <w:rFonts w:ascii="仿宋" w:eastAsia="仿宋" w:hAnsi="仿宋" w:cs="仿宋"/>
          <w:bCs/>
          <w:sz w:val="24"/>
          <w:szCs w:val="24"/>
        </w:rPr>
        <w:t>ZY2300</w:t>
      </w:r>
      <w:r w:rsidR="0000298B" w:rsidRPr="00162EC4">
        <w:rPr>
          <w:rFonts w:ascii="仿宋" w:eastAsia="仿宋" w:hAnsi="仿宋" w:cs="仿宋"/>
          <w:bCs/>
          <w:sz w:val="24"/>
          <w:szCs w:val="24"/>
        </w:rPr>
        <w:t>9</w:t>
      </w:r>
      <w:r w:rsidRPr="00162EC4">
        <w:rPr>
          <w:rFonts w:ascii="仿宋" w:eastAsia="仿宋" w:hAnsi="仿宋" w:hint="eastAsia"/>
          <w:bCs/>
          <w:sz w:val="24"/>
          <w:szCs w:val="24"/>
        </w:rPr>
        <w:t>）所提供的货物均为原厂全新合格品；</w:t>
      </w:r>
    </w:p>
    <w:p w14:paraId="0620632E" w14:textId="77777777" w:rsidR="00630154" w:rsidRPr="00162EC4" w:rsidRDefault="00000000">
      <w:pPr>
        <w:spacing w:line="480" w:lineRule="auto"/>
        <w:ind w:firstLineChars="200" w:firstLine="480"/>
        <w:rPr>
          <w:rFonts w:ascii="仿宋" w:eastAsia="仿宋" w:hAnsi="仿宋"/>
          <w:bCs/>
          <w:sz w:val="24"/>
          <w:szCs w:val="24"/>
        </w:rPr>
      </w:pPr>
      <w:r w:rsidRPr="00162EC4">
        <w:rPr>
          <w:rFonts w:ascii="仿宋" w:eastAsia="仿宋" w:hAnsi="仿宋" w:hint="eastAsia"/>
          <w:bCs/>
          <w:sz w:val="24"/>
          <w:szCs w:val="24"/>
        </w:rPr>
        <w:t>2.</w:t>
      </w:r>
      <w:r w:rsidRPr="00162EC4">
        <w:rPr>
          <w:rFonts w:ascii="仿宋" w:eastAsia="仿宋" w:hAnsi="仿宋" w:hint="eastAsia"/>
          <w:sz w:val="24"/>
          <w:szCs w:val="24"/>
        </w:rPr>
        <w:t>本公司（单位）</w:t>
      </w:r>
      <w:r w:rsidRPr="00162EC4">
        <w:rPr>
          <w:rFonts w:ascii="仿宋" w:eastAsia="仿宋" w:hAnsi="仿宋" w:hint="eastAsia"/>
          <w:bCs/>
          <w:sz w:val="24"/>
          <w:szCs w:val="24"/>
        </w:rPr>
        <w:t>具备履行合同所必需的设备和专业技术能力；</w:t>
      </w:r>
    </w:p>
    <w:p w14:paraId="23899DE0" w14:textId="77777777" w:rsidR="00630154" w:rsidRPr="00162EC4" w:rsidRDefault="00000000">
      <w:pPr>
        <w:spacing w:line="480" w:lineRule="auto"/>
        <w:ind w:firstLineChars="200" w:firstLine="480"/>
        <w:rPr>
          <w:rFonts w:ascii="仿宋" w:eastAsia="仿宋" w:hAnsi="仿宋"/>
          <w:bCs/>
          <w:sz w:val="24"/>
          <w:szCs w:val="24"/>
        </w:rPr>
      </w:pPr>
      <w:r w:rsidRPr="00162EC4">
        <w:rPr>
          <w:rFonts w:ascii="仿宋" w:eastAsia="仿宋" w:hAnsi="仿宋" w:hint="eastAsia"/>
          <w:bCs/>
          <w:sz w:val="24"/>
          <w:szCs w:val="24"/>
        </w:rPr>
        <w:t>3.</w:t>
      </w:r>
      <w:r w:rsidRPr="00162EC4">
        <w:rPr>
          <w:rFonts w:ascii="仿宋" w:eastAsia="仿宋" w:hAnsi="仿宋" w:hint="eastAsia"/>
          <w:sz w:val="24"/>
          <w:szCs w:val="24"/>
        </w:rPr>
        <w:t>本公司未被“</w:t>
      </w:r>
      <w:r w:rsidRPr="00162EC4">
        <w:rPr>
          <w:rFonts w:ascii="仿宋" w:eastAsia="仿宋" w:hAnsi="仿宋" w:hint="eastAsia"/>
          <w:bCs/>
          <w:sz w:val="24"/>
          <w:szCs w:val="24"/>
        </w:rPr>
        <w:t>信用中国</w:t>
      </w:r>
      <w:r w:rsidRPr="00162EC4">
        <w:rPr>
          <w:rFonts w:ascii="仿宋" w:eastAsia="仿宋" w:hAnsi="仿宋" w:hint="eastAsia"/>
          <w:sz w:val="24"/>
          <w:szCs w:val="24"/>
        </w:rPr>
        <w:t>”</w:t>
      </w:r>
      <w:r w:rsidRPr="00162EC4">
        <w:rPr>
          <w:rFonts w:ascii="仿宋" w:eastAsia="仿宋" w:hAnsi="仿宋" w:hint="eastAsia"/>
          <w:bCs/>
          <w:sz w:val="24"/>
          <w:szCs w:val="24"/>
        </w:rPr>
        <w:t>网站（</w:t>
      </w:r>
      <w:hyperlink r:id="rId10" w:history="1">
        <w:r w:rsidRPr="00162EC4">
          <w:rPr>
            <w:rFonts w:ascii="仿宋" w:eastAsia="仿宋" w:hAnsi="仿宋" w:hint="eastAsia"/>
            <w:bCs/>
            <w:sz w:val="24"/>
            <w:szCs w:val="24"/>
          </w:rPr>
          <w:t>www.creditchina.gov.cn</w:t>
        </w:r>
      </w:hyperlink>
      <w:r w:rsidRPr="00162EC4">
        <w:rPr>
          <w:rFonts w:ascii="仿宋" w:eastAsia="仿宋" w:hAnsi="仿宋" w:hint="eastAsia"/>
          <w:bCs/>
          <w:sz w:val="24"/>
          <w:szCs w:val="24"/>
        </w:rPr>
        <w:t>）</w:t>
      </w:r>
      <w:r w:rsidRPr="00162EC4">
        <w:rPr>
          <w:rFonts w:ascii="仿宋" w:eastAsia="仿宋" w:hAnsi="仿宋" w:hint="eastAsia"/>
          <w:sz w:val="24"/>
          <w:szCs w:val="24"/>
        </w:rPr>
        <w:t>列入失信执行人、重大税收违法案件当事人名单、政府采购严重违法失信行为记录名单。</w:t>
      </w:r>
    </w:p>
    <w:p w14:paraId="717A5CC2" w14:textId="77777777" w:rsidR="00630154" w:rsidRPr="00162EC4" w:rsidRDefault="00000000">
      <w:pPr>
        <w:spacing w:line="480" w:lineRule="auto"/>
        <w:ind w:firstLineChars="200" w:firstLine="480"/>
        <w:rPr>
          <w:rFonts w:ascii="仿宋" w:eastAsia="仿宋" w:hAnsi="仿宋"/>
          <w:bCs/>
          <w:sz w:val="24"/>
          <w:szCs w:val="24"/>
        </w:rPr>
      </w:pPr>
      <w:r w:rsidRPr="00162EC4">
        <w:rPr>
          <w:rFonts w:ascii="仿宋" w:eastAsia="仿宋" w:hAnsi="仿宋" w:hint="eastAsia"/>
          <w:bCs/>
          <w:sz w:val="24"/>
          <w:szCs w:val="24"/>
        </w:rPr>
        <w:t>如违背上述承诺，本公司</w:t>
      </w:r>
      <w:r w:rsidRPr="00162EC4">
        <w:rPr>
          <w:rFonts w:ascii="仿宋" w:eastAsia="仿宋" w:hAnsi="仿宋" w:hint="eastAsia"/>
          <w:sz w:val="24"/>
          <w:szCs w:val="24"/>
        </w:rPr>
        <w:t>（单位）</w:t>
      </w:r>
      <w:r w:rsidRPr="00162EC4">
        <w:rPr>
          <w:rFonts w:ascii="仿宋" w:eastAsia="仿宋" w:hAnsi="仿宋" w:hint="eastAsia"/>
          <w:bCs/>
          <w:sz w:val="24"/>
          <w:szCs w:val="24"/>
        </w:rPr>
        <w:t>将承担一切法律责任。</w:t>
      </w:r>
    </w:p>
    <w:p w14:paraId="7E457C21" w14:textId="77777777" w:rsidR="00630154" w:rsidRPr="00162EC4" w:rsidRDefault="00630154">
      <w:pPr>
        <w:spacing w:line="480" w:lineRule="auto"/>
        <w:rPr>
          <w:rFonts w:ascii="仿宋" w:eastAsia="仿宋" w:hAnsi="仿宋"/>
          <w:sz w:val="24"/>
        </w:rPr>
      </w:pPr>
    </w:p>
    <w:p w14:paraId="4AB7EF5B" w14:textId="77777777" w:rsidR="00630154" w:rsidRPr="00162EC4" w:rsidRDefault="00630154">
      <w:pPr>
        <w:spacing w:line="480" w:lineRule="auto"/>
        <w:ind w:firstLineChars="2250" w:firstLine="5400"/>
        <w:rPr>
          <w:rFonts w:ascii="仿宋" w:eastAsia="仿宋" w:hAnsi="仿宋"/>
          <w:bCs/>
          <w:sz w:val="24"/>
          <w:szCs w:val="24"/>
        </w:rPr>
      </w:pPr>
    </w:p>
    <w:p w14:paraId="0D664928" w14:textId="40122BC5" w:rsidR="00630154" w:rsidRPr="00162EC4" w:rsidRDefault="00D54F93">
      <w:pPr>
        <w:spacing w:line="480" w:lineRule="auto"/>
        <w:ind w:firstLineChars="1550" w:firstLine="3720"/>
        <w:rPr>
          <w:rFonts w:ascii="仿宋" w:eastAsia="仿宋" w:hAnsi="仿宋"/>
          <w:bCs/>
          <w:sz w:val="24"/>
          <w:szCs w:val="24"/>
        </w:rPr>
      </w:pPr>
      <w:r w:rsidRPr="00162EC4">
        <w:rPr>
          <w:rFonts w:ascii="仿宋" w:eastAsia="仿宋" w:hAnsi="仿宋" w:hint="eastAsia"/>
          <w:bCs/>
          <w:sz w:val="24"/>
          <w:szCs w:val="24"/>
        </w:rPr>
        <w:t>供应商（盖章）：</w:t>
      </w:r>
    </w:p>
    <w:p w14:paraId="281147DE" w14:textId="77777777" w:rsidR="00630154" w:rsidRPr="00162EC4" w:rsidRDefault="00000000">
      <w:pPr>
        <w:spacing w:line="480" w:lineRule="auto"/>
        <w:ind w:firstLineChars="200" w:firstLine="480"/>
        <w:rPr>
          <w:rFonts w:ascii="仿宋" w:eastAsia="仿宋" w:hAnsi="仿宋"/>
          <w:bCs/>
          <w:sz w:val="24"/>
          <w:szCs w:val="24"/>
        </w:rPr>
      </w:pPr>
      <w:r w:rsidRPr="00162EC4">
        <w:rPr>
          <w:rFonts w:ascii="仿宋" w:eastAsia="仿宋" w:hAnsi="仿宋" w:hint="eastAsia"/>
          <w:bCs/>
          <w:sz w:val="24"/>
          <w:szCs w:val="24"/>
        </w:rPr>
        <w:t>法定代表人或法定代表人授权代表签字或盖章：</w:t>
      </w:r>
    </w:p>
    <w:p w14:paraId="34582869" w14:textId="3868F22B" w:rsidR="00D54F93" w:rsidRPr="00162EC4" w:rsidRDefault="00D54F93" w:rsidP="00D54F93">
      <w:pPr>
        <w:spacing w:line="480" w:lineRule="auto"/>
        <w:ind w:firstLineChars="2000" w:firstLine="4800"/>
        <w:rPr>
          <w:rFonts w:ascii="仿宋" w:eastAsia="仿宋" w:hAnsi="仿宋"/>
          <w:bCs/>
          <w:sz w:val="24"/>
          <w:szCs w:val="24"/>
        </w:rPr>
      </w:pPr>
      <w:r w:rsidRPr="00162EC4">
        <w:rPr>
          <w:rFonts w:ascii="仿宋" w:eastAsia="仿宋" w:hAnsi="仿宋" w:hint="eastAsia"/>
          <w:bCs/>
          <w:sz w:val="24"/>
          <w:szCs w:val="24"/>
        </w:rPr>
        <w:t>日期：</w:t>
      </w:r>
    </w:p>
    <w:p w14:paraId="39FEDC4D" w14:textId="77777777" w:rsidR="00630154" w:rsidRPr="00162EC4" w:rsidRDefault="00630154"/>
    <w:p w14:paraId="015648D9" w14:textId="77777777" w:rsidR="00630154" w:rsidRPr="00162EC4" w:rsidRDefault="00630154"/>
    <w:p w14:paraId="66355C42" w14:textId="77777777" w:rsidR="00630154" w:rsidRPr="00162EC4" w:rsidRDefault="00630154"/>
    <w:p w14:paraId="28214F5C" w14:textId="77777777" w:rsidR="00630154" w:rsidRPr="00162EC4" w:rsidRDefault="00630154"/>
    <w:p w14:paraId="20EE3346" w14:textId="77777777" w:rsidR="00630154" w:rsidRPr="00162EC4" w:rsidRDefault="00630154"/>
    <w:p w14:paraId="6D31B668" w14:textId="77777777" w:rsidR="00630154" w:rsidRPr="00162EC4" w:rsidRDefault="00630154"/>
    <w:p w14:paraId="272F938B" w14:textId="77777777" w:rsidR="00630154" w:rsidRPr="00162EC4" w:rsidRDefault="00630154"/>
    <w:p w14:paraId="673BF45D" w14:textId="77777777" w:rsidR="00630154" w:rsidRPr="00162EC4" w:rsidRDefault="00630154"/>
    <w:p w14:paraId="021A8ED2" w14:textId="77777777" w:rsidR="00630154" w:rsidRPr="00162EC4" w:rsidRDefault="00630154"/>
    <w:p w14:paraId="4FE5CB81" w14:textId="77777777" w:rsidR="00630154" w:rsidRPr="00162EC4" w:rsidRDefault="00630154"/>
    <w:p w14:paraId="3DBCFD11" w14:textId="77777777" w:rsidR="00630154" w:rsidRPr="00162EC4" w:rsidRDefault="00630154"/>
    <w:p w14:paraId="1645408E" w14:textId="77777777" w:rsidR="00630154" w:rsidRPr="00162EC4" w:rsidRDefault="00000000">
      <w:pPr>
        <w:ind w:firstLineChars="175" w:firstLine="368"/>
        <w:outlineLvl w:val="0"/>
        <w:rPr>
          <w:rFonts w:ascii="仿宋" w:eastAsia="仿宋" w:hAnsi="仿宋"/>
          <w:bCs/>
          <w:sz w:val="28"/>
          <w:szCs w:val="28"/>
        </w:rPr>
      </w:pPr>
      <w:r w:rsidRPr="00162EC4">
        <w:br w:type="page"/>
      </w:r>
      <w:r w:rsidRPr="00162EC4">
        <w:rPr>
          <w:rFonts w:ascii="仿宋" w:eastAsia="仿宋" w:hAnsi="仿宋" w:hint="eastAsia"/>
          <w:bCs/>
          <w:sz w:val="24"/>
          <w:szCs w:val="24"/>
        </w:rPr>
        <w:lastRenderedPageBreak/>
        <w:t>（五）报价一览表（格式）：</w:t>
      </w:r>
    </w:p>
    <w:p w14:paraId="79CA5715" w14:textId="77777777" w:rsidR="00630154" w:rsidRPr="00162EC4" w:rsidRDefault="00630154">
      <w:pPr>
        <w:ind w:firstLineChars="175" w:firstLine="420"/>
        <w:outlineLvl w:val="0"/>
        <w:rPr>
          <w:rFonts w:ascii="仿宋" w:eastAsia="仿宋" w:hAnsi="仿宋"/>
          <w:bCs/>
          <w:sz w:val="24"/>
          <w:szCs w:val="24"/>
        </w:rPr>
      </w:pPr>
    </w:p>
    <w:p w14:paraId="627BB61D" w14:textId="77777777" w:rsidR="00630154" w:rsidRPr="00162EC4" w:rsidRDefault="00630154">
      <w:pPr>
        <w:ind w:firstLineChars="175" w:firstLine="420"/>
        <w:outlineLvl w:val="0"/>
        <w:rPr>
          <w:rFonts w:ascii="仿宋" w:eastAsia="仿宋" w:hAnsi="仿宋"/>
          <w:bCs/>
          <w:sz w:val="24"/>
          <w:szCs w:val="24"/>
        </w:rPr>
      </w:pPr>
    </w:p>
    <w:p w14:paraId="3F066F8B" w14:textId="77777777" w:rsidR="00630154" w:rsidRPr="00162EC4" w:rsidRDefault="00630154">
      <w:pPr>
        <w:ind w:firstLineChars="175" w:firstLine="420"/>
        <w:outlineLvl w:val="0"/>
        <w:rPr>
          <w:rFonts w:ascii="仿宋" w:eastAsia="仿宋" w:hAnsi="仿宋"/>
          <w:bCs/>
          <w:sz w:val="24"/>
          <w:szCs w:val="24"/>
        </w:rPr>
      </w:pPr>
    </w:p>
    <w:p w14:paraId="74F20EBF" w14:textId="77777777" w:rsidR="00630154" w:rsidRPr="00162EC4" w:rsidRDefault="00000000">
      <w:pPr>
        <w:jc w:val="center"/>
        <w:outlineLvl w:val="0"/>
        <w:rPr>
          <w:rFonts w:ascii="仿宋" w:eastAsia="仿宋" w:hAnsi="仿宋"/>
          <w:bCs/>
          <w:sz w:val="28"/>
          <w:szCs w:val="28"/>
        </w:rPr>
      </w:pPr>
      <w:r w:rsidRPr="00162EC4">
        <w:rPr>
          <w:rFonts w:ascii="仿宋" w:eastAsia="仿宋" w:hAnsi="仿宋" w:hint="eastAsia"/>
          <w:bCs/>
          <w:sz w:val="28"/>
          <w:szCs w:val="28"/>
        </w:rPr>
        <w:t xml:space="preserve">报价一览表 </w:t>
      </w:r>
    </w:p>
    <w:p w14:paraId="052C9AC5" w14:textId="77777777" w:rsidR="00630154" w:rsidRPr="00162EC4" w:rsidRDefault="00630154">
      <w:pPr>
        <w:jc w:val="center"/>
        <w:outlineLvl w:val="0"/>
        <w:rPr>
          <w:rFonts w:ascii="仿宋" w:eastAsia="仿宋" w:hAnsi="仿宋"/>
          <w:bCs/>
          <w:sz w:val="28"/>
          <w:szCs w:val="28"/>
        </w:rPr>
      </w:pPr>
    </w:p>
    <w:p w14:paraId="1B3A21E7" w14:textId="48811441" w:rsidR="00630154" w:rsidRPr="00162EC4" w:rsidRDefault="00D54F93">
      <w:pPr>
        <w:spacing w:line="360" w:lineRule="auto"/>
        <w:rPr>
          <w:rFonts w:ascii="仿宋" w:eastAsia="仿宋" w:hAnsi="仿宋"/>
          <w:bCs/>
          <w:sz w:val="24"/>
          <w:szCs w:val="24"/>
        </w:rPr>
      </w:pPr>
      <w:r w:rsidRPr="00162EC4">
        <w:rPr>
          <w:rFonts w:ascii="仿宋" w:eastAsia="仿宋" w:hAnsi="仿宋" w:hint="eastAsia"/>
          <w:bCs/>
          <w:sz w:val="24"/>
          <w:szCs w:val="24"/>
        </w:rPr>
        <w:t>供应商名称（盖章）                        采购项目编号：</w:t>
      </w:r>
      <w:r w:rsidR="00F43AF1" w:rsidRPr="00162EC4">
        <w:rPr>
          <w:rFonts w:ascii="仿宋" w:eastAsia="仿宋" w:hAnsi="仿宋" w:cs="仿宋" w:hint="eastAsia"/>
          <w:bCs/>
          <w:sz w:val="24"/>
          <w:szCs w:val="24"/>
        </w:rPr>
        <w:t>T</w:t>
      </w:r>
      <w:r w:rsidR="00F43AF1" w:rsidRPr="00162EC4">
        <w:rPr>
          <w:rFonts w:ascii="仿宋" w:eastAsia="仿宋" w:hAnsi="仿宋" w:cs="仿宋"/>
          <w:bCs/>
          <w:sz w:val="24"/>
          <w:szCs w:val="24"/>
        </w:rPr>
        <w:t>ZY2300</w:t>
      </w:r>
      <w:r w:rsidR="0000298B" w:rsidRPr="00162EC4">
        <w:rPr>
          <w:rFonts w:ascii="仿宋" w:eastAsia="仿宋" w:hAnsi="仿宋" w:cs="仿宋"/>
          <w:bCs/>
          <w:sz w:val="24"/>
          <w:szCs w:val="24"/>
        </w:rPr>
        <w:t>9</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162EC4" w:rsidRPr="00162EC4" w14:paraId="085C3CD0" w14:textId="77777777">
        <w:trPr>
          <w:cantSplit/>
          <w:trHeight w:val="567"/>
          <w:jc w:val="center"/>
        </w:trPr>
        <w:tc>
          <w:tcPr>
            <w:tcW w:w="3140" w:type="dxa"/>
            <w:vAlign w:val="center"/>
          </w:tcPr>
          <w:p w14:paraId="20336673" w14:textId="77777777" w:rsidR="00630154" w:rsidRPr="00162EC4" w:rsidRDefault="00000000">
            <w:pPr>
              <w:autoSpaceDE w:val="0"/>
              <w:autoSpaceDN w:val="0"/>
              <w:adjustRightInd w:val="0"/>
              <w:jc w:val="center"/>
              <w:rPr>
                <w:rFonts w:ascii="仿宋" w:eastAsia="仿宋" w:hAnsi="仿宋"/>
                <w:b/>
                <w:bCs/>
                <w:sz w:val="24"/>
                <w:szCs w:val="24"/>
              </w:rPr>
            </w:pPr>
            <w:r w:rsidRPr="00162EC4">
              <w:rPr>
                <w:rFonts w:ascii="仿宋" w:eastAsia="仿宋" w:hAnsi="仿宋" w:hint="eastAsia"/>
                <w:b/>
                <w:bCs/>
                <w:sz w:val="24"/>
                <w:szCs w:val="24"/>
              </w:rPr>
              <w:t>项目名称</w:t>
            </w:r>
          </w:p>
        </w:tc>
        <w:tc>
          <w:tcPr>
            <w:tcW w:w="2525" w:type="dxa"/>
            <w:vAlign w:val="center"/>
          </w:tcPr>
          <w:p w14:paraId="6EEE00D9" w14:textId="77777777" w:rsidR="00630154" w:rsidRPr="00162EC4" w:rsidRDefault="00000000">
            <w:pPr>
              <w:autoSpaceDE w:val="0"/>
              <w:autoSpaceDN w:val="0"/>
              <w:adjustRightInd w:val="0"/>
              <w:jc w:val="center"/>
              <w:rPr>
                <w:rFonts w:ascii="仿宋" w:eastAsia="仿宋" w:hAnsi="仿宋"/>
                <w:b/>
                <w:bCs/>
                <w:sz w:val="24"/>
                <w:szCs w:val="24"/>
              </w:rPr>
            </w:pPr>
            <w:r w:rsidRPr="00162EC4">
              <w:rPr>
                <w:rFonts w:ascii="仿宋" w:eastAsia="仿宋" w:hAnsi="仿宋" w:hint="eastAsia"/>
                <w:b/>
                <w:bCs/>
                <w:sz w:val="24"/>
                <w:szCs w:val="24"/>
              </w:rPr>
              <w:t>总报价  (大写)</w:t>
            </w:r>
          </w:p>
        </w:tc>
        <w:tc>
          <w:tcPr>
            <w:tcW w:w="1388" w:type="dxa"/>
            <w:vAlign w:val="center"/>
          </w:tcPr>
          <w:p w14:paraId="3BA37214" w14:textId="77777777" w:rsidR="00630154" w:rsidRPr="00162EC4" w:rsidRDefault="00000000">
            <w:pPr>
              <w:autoSpaceDE w:val="0"/>
              <w:autoSpaceDN w:val="0"/>
              <w:adjustRightInd w:val="0"/>
              <w:jc w:val="center"/>
              <w:rPr>
                <w:rFonts w:ascii="仿宋" w:eastAsia="仿宋" w:hAnsi="仿宋"/>
                <w:b/>
                <w:bCs/>
                <w:sz w:val="24"/>
                <w:szCs w:val="24"/>
              </w:rPr>
            </w:pPr>
            <w:r w:rsidRPr="00162EC4">
              <w:rPr>
                <w:rFonts w:ascii="仿宋" w:eastAsia="仿宋" w:hAnsi="仿宋" w:hint="eastAsia"/>
                <w:b/>
                <w:bCs/>
                <w:sz w:val="24"/>
                <w:szCs w:val="24"/>
              </w:rPr>
              <w:t>备注</w:t>
            </w:r>
          </w:p>
        </w:tc>
      </w:tr>
      <w:tr w:rsidR="00162EC4" w:rsidRPr="00162EC4" w14:paraId="5EC049BE" w14:textId="77777777">
        <w:trPr>
          <w:cantSplit/>
          <w:trHeight w:val="1630"/>
          <w:jc w:val="center"/>
        </w:trPr>
        <w:tc>
          <w:tcPr>
            <w:tcW w:w="3140" w:type="dxa"/>
            <w:vAlign w:val="center"/>
          </w:tcPr>
          <w:p w14:paraId="5595BF58" w14:textId="77777777" w:rsidR="00630154" w:rsidRPr="00162EC4" w:rsidRDefault="00630154">
            <w:pPr>
              <w:pStyle w:val="ac"/>
              <w:spacing w:line="400" w:lineRule="exact"/>
              <w:jc w:val="center"/>
              <w:rPr>
                <w:rFonts w:ascii="仿宋" w:eastAsia="仿宋" w:hAnsi="仿宋"/>
                <w:bCs/>
                <w:szCs w:val="24"/>
              </w:rPr>
            </w:pPr>
          </w:p>
        </w:tc>
        <w:tc>
          <w:tcPr>
            <w:tcW w:w="2525" w:type="dxa"/>
            <w:vAlign w:val="center"/>
          </w:tcPr>
          <w:p w14:paraId="6CDA6D41" w14:textId="77777777" w:rsidR="00630154" w:rsidRPr="00162EC4" w:rsidRDefault="00630154">
            <w:pPr>
              <w:pStyle w:val="ac"/>
              <w:rPr>
                <w:rFonts w:ascii="仿宋" w:eastAsia="仿宋" w:hAnsi="仿宋"/>
                <w:b/>
                <w:szCs w:val="24"/>
              </w:rPr>
            </w:pPr>
          </w:p>
        </w:tc>
        <w:tc>
          <w:tcPr>
            <w:tcW w:w="1388" w:type="dxa"/>
            <w:vAlign w:val="center"/>
          </w:tcPr>
          <w:p w14:paraId="129E5219" w14:textId="77777777" w:rsidR="00630154" w:rsidRPr="00162EC4" w:rsidRDefault="00630154">
            <w:pPr>
              <w:pStyle w:val="ac"/>
              <w:rPr>
                <w:rFonts w:ascii="仿宋" w:eastAsia="仿宋" w:hAnsi="仿宋"/>
                <w:b/>
                <w:szCs w:val="24"/>
              </w:rPr>
            </w:pPr>
          </w:p>
        </w:tc>
      </w:tr>
    </w:tbl>
    <w:p w14:paraId="11D9F4DD" w14:textId="77777777" w:rsidR="00630154" w:rsidRPr="00162EC4" w:rsidRDefault="00000000">
      <w:pPr>
        <w:spacing w:before="5"/>
        <w:rPr>
          <w:rFonts w:ascii="仿宋" w:eastAsia="仿宋" w:hAnsi="仿宋"/>
          <w:b/>
          <w:bCs/>
          <w:sz w:val="24"/>
          <w:szCs w:val="24"/>
        </w:rPr>
      </w:pPr>
      <w:r w:rsidRPr="00162EC4">
        <w:rPr>
          <w:rFonts w:ascii="仿宋" w:eastAsia="仿宋" w:hAnsi="仿宋" w:hint="eastAsia"/>
          <w:b/>
          <w:bCs/>
          <w:sz w:val="24"/>
          <w:szCs w:val="24"/>
        </w:rPr>
        <w:t>法定代表人或法定代表人授权代表签字或盖章：</w:t>
      </w:r>
    </w:p>
    <w:p w14:paraId="4EE60CF6" w14:textId="77777777" w:rsidR="00D54F93" w:rsidRPr="00162EC4" w:rsidRDefault="00D54F93" w:rsidP="00D54F93">
      <w:pPr>
        <w:spacing w:before="5"/>
        <w:rPr>
          <w:rFonts w:ascii="仿宋" w:eastAsia="仿宋" w:hAnsi="仿宋"/>
          <w:b/>
          <w:bCs/>
          <w:sz w:val="24"/>
          <w:szCs w:val="24"/>
        </w:rPr>
      </w:pPr>
      <w:r w:rsidRPr="00162EC4">
        <w:rPr>
          <w:rFonts w:ascii="仿宋" w:eastAsia="仿宋" w:hAnsi="仿宋" w:hint="eastAsia"/>
          <w:b/>
          <w:bCs/>
          <w:sz w:val="24"/>
          <w:szCs w:val="24"/>
        </w:rPr>
        <w:t>日期：</w:t>
      </w:r>
    </w:p>
    <w:p w14:paraId="1CF750D7" w14:textId="77777777" w:rsidR="00D54F93" w:rsidRPr="00162EC4" w:rsidRDefault="00D54F93" w:rsidP="00D54F93">
      <w:pPr>
        <w:spacing w:before="5"/>
        <w:rPr>
          <w:rFonts w:ascii="仿宋" w:eastAsia="仿宋" w:hAnsi="仿宋"/>
          <w:b/>
          <w:bCs/>
          <w:sz w:val="24"/>
          <w:szCs w:val="24"/>
        </w:rPr>
      </w:pPr>
    </w:p>
    <w:p w14:paraId="719378E8" w14:textId="2A6ECAF9" w:rsidR="00630154" w:rsidRPr="00162EC4" w:rsidRDefault="00D54F93" w:rsidP="00D54F93">
      <w:pPr>
        <w:spacing w:before="5"/>
        <w:rPr>
          <w:rFonts w:ascii="仿宋" w:eastAsia="仿宋" w:hAnsi="仿宋"/>
          <w:bCs/>
          <w:sz w:val="28"/>
          <w:szCs w:val="28"/>
        </w:rPr>
      </w:pPr>
      <w:r w:rsidRPr="00162EC4">
        <w:rPr>
          <w:rFonts w:ascii="仿宋" w:eastAsia="仿宋" w:hAnsi="仿宋" w:hint="eastAsia"/>
          <w:bCs/>
          <w:sz w:val="24"/>
          <w:szCs w:val="24"/>
        </w:rPr>
        <w:t xml:space="preserve"> </w:t>
      </w:r>
    </w:p>
    <w:p w14:paraId="41924615" w14:textId="77777777" w:rsidR="00630154" w:rsidRPr="00162EC4" w:rsidRDefault="00630154">
      <w:pPr>
        <w:spacing w:line="400" w:lineRule="exact"/>
        <w:jc w:val="center"/>
        <w:rPr>
          <w:rFonts w:ascii="仿宋" w:eastAsia="仿宋" w:hAnsi="仿宋"/>
          <w:bCs/>
          <w:sz w:val="32"/>
        </w:rPr>
      </w:pPr>
    </w:p>
    <w:p w14:paraId="23975964" w14:textId="77777777" w:rsidR="00630154" w:rsidRPr="00162EC4" w:rsidRDefault="00000000">
      <w:pPr>
        <w:spacing w:line="400" w:lineRule="exact"/>
        <w:jc w:val="center"/>
        <w:outlineLvl w:val="0"/>
        <w:rPr>
          <w:rFonts w:ascii="仿宋" w:eastAsia="仿宋" w:hAnsi="仿宋"/>
          <w:bCs/>
          <w:sz w:val="28"/>
          <w:szCs w:val="28"/>
        </w:rPr>
      </w:pPr>
      <w:r w:rsidRPr="00162EC4">
        <w:rPr>
          <w:rFonts w:ascii="仿宋" w:eastAsia="仿宋" w:hAnsi="仿宋" w:hint="eastAsia"/>
          <w:bCs/>
          <w:sz w:val="28"/>
          <w:szCs w:val="28"/>
        </w:rPr>
        <w:t>明细报价表</w:t>
      </w:r>
    </w:p>
    <w:p w14:paraId="004D08EE" w14:textId="707DF275" w:rsidR="00630154" w:rsidRPr="00162EC4" w:rsidRDefault="00D54F93">
      <w:pPr>
        <w:spacing w:line="400" w:lineRule="exact"/>
        <w:rPr>
          <w:rFonts w:ascii="仿宋" w:eastAsia="仿宋" w:hAnsi="仿宋" w:cs="仿宋"/>
          <w:bCs/>
          <w:sz w:val="24"/>
          <w:szCs w:val="24"/>
        </w:rPr>
      </w:pPr>
      <w:r w:rsidRPr="00162EC4">
        <w:rPr>
          <w:rFonts w:ascii="仿宋" w:eastAsia="仿宋" w:hAnsi="仿宋" w:hint="eastAsia"/>
          <w:bCs/>
          <w:sz w:val="24"/>
          <w:szCs w:val="24"/>
        </w:rPr>
        <w:t>供应商名称（盖章）                       采购项目编号：</w:t>
      </w:r>
      <w:r w:rsidR="00F43AF1" w:rsidRPr="00162EC4">
        <w:rPr>
          <w:rFonts w:ascii="仿宋" w:eastAsia="仿宋" w:hAnsi="仿宋" w:cs="仿宋" w:hint="eastAsia"/>
          <w:bCs/>
          <w:sz w:val="24"/>
          <w:szCs w:val="24"/>
        </w:rPr>
        <w:t>T</w:t>
      </w:r>
      <w:r w:rsidR="00F43AF1" w:rsidRPr="00162EC4">
        <w:rPr>
          <w:rFonts w:ascii="仿宋" w:eastAsia="仿宋" w:hAnsi="仿宋" w:cs="仿宋"/>
          <w:bCs/>
          <w:sz w:val="24"/>
          <w:szCs w:val="24"/>
        </w:rPr>
        <w:t>ZY2300</w:t>
      </w:r>
      <w:r w:rsidR="0000298B" w:rsidRPr="00162EC4">
        <w:rPr>
          <w:rFonts w:ascii="仿宋" w:eastAsia="仿宋" w:hAnsi="仿宋" w:cs="仿宋"/>
          <w:bCs/>
          <w:sz w:val="24"/>
          <w:szCs w:val="24"/>
        </w:rPr>
        <w:t>9</w:t>
      </w:r>
    </w:p>
    <w:tbl>
      <w:tblPr>
        <w:tblW w:w="8207"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
        <w:gridCol w:w="1311"/>
        <w:gridCol w:w="3962"/>
        <w:gridCol w:w="992"/>
        <w:gridCol w:w="709"/>
        <w:gridCol w:w="709"/>
      </w:tblGrid>
      <w:tr w:rsidR="00162EC4" w:rsidRPr="00162EC4" w14:paraId="745FB05C" w14:textId="3C32A16C" w:rsidTr="0000298B">
        <w:trPr>
          <w:cantSplit/>
          <w:trHeight w:val="20"/>
        </w:trPr>
        <w:tc>
          <w:tcPr>
            <w:tcW w:w="524" w:type="dxa"/>
            <w:tcBorders>
              <w:left w:val="single" w:sz="4" w:space="0" w:color="auto"/>
            </w:tcBorders>
            <w:vAlign w:val="center"/>
          </w:tcPr>
          <w:p w14:paraId="0277409C" w14:textId="77777777" w:rsidR="0000298B" w:rsidRPr="00162EC4" w:rsidRDefault="0000298B" w:rsidP="0000298B">
            <w:pPr>
              <w:jc w:val="center"/>
              <w:rPr>
                <w:rFonts w:ascii="宋体" w:hAnsi="宋体"/>
                <w:szCs w:val="21"/>
              </w:rPr>
            </w:pPr>
            <w:r w:rsidRPr="00162EC4">
              <w:rPr>
                <w:rFonts w:ascii="宋体" w:hAnsi="宋体" w:hint="eastAsia"/>
                <w:szCs w:val="21"/>
              </w:rPr>
              <w:t>序号</w:t>
            </w:r>
          </w:p>
        </w:tc>
        <w:tc>
          <w:tcPr>
            <w:tcW w:w="1311" w:type="dxa"/>
            <w:vAlign w:val="center"/>
          </w:tcPr>
          <w:p w14:paraId="33F65CEA" w14:textId="77777777" w:rsidR="0000298B" w:rsidRPr="00162EC4" w:rsidRDefault="0000298B" w:rsidP="0000298B">
            <w:pPr>
              <w:jc w:val="center"/>
              <w:rPr>
                <w:rFonts w:ascii="宋体" w:hAnsi="宋体"/>
                <w:szCs w:val="21"/>
              </w:rPr>
            </w:pPr>
            <w:r w:rsidRPr="00162EC4">
              <w:rPr>
                <w:rFonts w:ascii="宋体" w:hAnsi="宋体" w:hint="eastAsia"/>
                <w:szCs w:val="21"/>
              </w:rPr>
              <w:t>设备名称</w:t>
            </w:r>
          </w:p>
        </w:tc>
        <w:tc>
          <w:tcPr>
            <w:tcW w:w="3962" w:type="dxa"/>
            <w:vAlign w:val="center"/>
          </w:tcPr>
          <w:p w14:paraId="0D57585A" w14:textId="77777777" w:rsidR="0000298B" w:rsidRPr="00162EC4" w:rsidRDefault="0000298B" w:rsidP="0000298B">
            <w:pPr>
              <w:jc w:val="center"/>
              <w:rPr>
                <w:rFonts w:ascii="宋体" w:hAnsi="宋体"/>
                <w:szCs w:val="21"/>
              </w:rPr>
            </w:pPr>
            <w:r w:rsidRPr="00162EC4">
              <w:rPr>
                <w:rFonts w:ascii="宋体" w:hAnsi="宋体" w:hint="eastAsia"/>
                <w:szCs w:val="21"/>
              </w:rPr>
              <w:t>型号规格、技术指标、配置</w:t>
            </w:r>
          </w:p>
        </w:tc>
        <w:tc>
          <w:tcPr>
            <w:tcW w:w="992" w:type="dxa"/>
            <w:vAlign w:val="center"/>
          </w:tcPr>
          <w:p w14:paraId="6AE528EB" w14:textId="77777777" w:rsidR="0000298B" w:rsidRPr="00162EC4" w:rsidRDefault="0000298B" w:rsidP="0000298B">
            <w:pPr>
              <w:jc w:val="center"/>
              <w:rPr>
                <w:rFonts w:ascii="宋体" w:hAnsi="宋体"/>
                <w:szCs w:val="21"/>
              </w:rPr>
            </w:pPr>
            <w:r w:rsidRPr="00162EC4">
              <w:rPr>
                <w:rFonts w:ascii="宋体" w:hAnsi="宋体" w:hint="eastAsia"/>
                <w:szCs w:val="21"/>
              </w:rPr>
              <w:t>台/套数</w:t>
            </w:r>
          </w:p>
        </w:tc>
        <w:tc>
          <w:tcPr>
            <w:tcW w:w="709" w:type="dxa"/>
            <w:vAlign w:val="center"/>
          </w:tcPr>
          <w:p w14:paraId="32CD54D8" w14:textId="3FFD26ED" w:rsidR="0000298B" w:rsidRPr="00162EC4" w:rsidRDefault="0000298B" w:rsidP="0000298B">
            <w:pPr>
              <w:jc w:val="center"/>
              <w:rPr>
                <w:rFonts w:ascii="宋体" w:hAnsi="宋体"/>
                <w:szCs w:val="21"/>
              </w:rPr>
            </w:pPr>
            <w:r w:rsidRPr="00162EC4">
              <w:rPr>
                <w:rFonts w:ascii="宋体" w:hAnsi="宋体" w:hint="eastAsia"/>
                <w:szCs w:val="21"/>
              </w:rPr>
              <w:t>单价</w:t>
            </w:r>
          </w:p>
        </w:tc>
        <w:tc>
          <w:tcPr>
            <w:tcW w:w="709" w:type="dxa"/>
            <w:vAlign w:val="center"/>
          </w:tcPr>
          <w:p w14:paraId="7D67853F" w14:textId="6DCB35C0" w:rsidR="0000298B" w:rsidRPr="00162EC4" w:rsidRDefault="0000298B" w:rsidP="0000298B">
            <w:pPr>
              <w:jc w:val="center"/>
              <w:rPr>
                <w:rFonts w:ascii="宋体" w:hAnsi="宋体"/>
                <w:szCs w:val="21"/>
              </w:rPr>
            </w:pPr>
            <w:r w:rsidRPr="00162EC4">
              <w:rPr>
                <w:rFonts w:ascii="宋体" w:hAnsi="宋体" w:hint="eastAsia"/>
                <w:szCs w:val="21"/>
              </w:rPr>
              <w:t>总价</w:t>
            </w:r>
          </w:p>
        </w:tc>
      </w:tr>
      <w:tr w:rsidR="00162EC4" w:rsidRPr="00162EC4" w14:paraId="0DCF864B" w14:textId="076FBA00" w:rsidTr="0000298B">
        <w:trPr>
          <w:cantSplit/>
          <w:trHeight w:val="20"/>
        </w:trPr>
        <w:tc>
          <w:tcPr>
            <w:tcW w:w="524" w:type="dxa"/>
            <w:tcBorders>
              <w:left w:val="single" w:sz="4" w:space="0" w:color="auto"/>
            </w:tcBorders>
            <w:vAlign w:val="center"/>
          </w:tcPr>
          <w:p w14:paraId="15FDB655" w14:textId="77777777" w:rsidR="0000298B" w:rsidRPr="00162EC4" w:rsidRDefault="0000298B" w:rsidP="0000298B">
            <w:pPr>
              <w:jc w:val="center"/>
              <w:rPr>
                <w:rFonts w:ascii="宋体" w:hAnsi="宋体"/>
                <w:sz w:val="28"/>
                <w:szCs w:val="28"/>
              </w:rPr>
            </w:pPr>
            <w:r w:rsidRPr="00162EC4">
              <w:rPr>
                <w:rFonts w:ascii="宋体" w:hAnsi="宋体" w:hint="eastAsia"/>
                <w:sz w:val="28"/>
                <w:szCs w:val="28"/>
              </w:rPr>
              <w:t>1</w:t>
            </w:r>
          </w:p>
        </w:tc>
        <w:tc>
          <w:tcPr>
            <w:tcW w:w="1311" w:type="dxa"/>
            <w:vAlign w:val="center"/>
          </w:tcPr>
          <w:p w14:paraId="41488690" w14:textId="77777777" w:rsidR="0000298B" w:rsidRPr="00162EC4" w:rsidRDefault="0000298B" w:rsidP="0000298B">
            <w:pPr>
              <w:jc w:val="center"/>
              <w:rPr>
                <w:rFonts w:ascii="宋体" w:hAnsi="宋体"/>
                <w:sz w:val="24"/>
                <w:szCs w:val="28"/>
              </w:rPr>
            </w:pPr>
            <w:r w:rsidRPr="00162EC4">
              <w:rPr>
                <w:rFonts w:hint="eastAsia"/>
              </w:rPr>
              <w:t>大屏多媒体一体机</w:t>
            </w:r>
          </w:p>
        </w:tc>
        <w:tc>
          <w:tcPr>
            <w:tcW w:w="3962" w:type="dxa"/>
            <w:vAlign w:val="center"/>
          </w:tcPr>
          <w:p w14:paraId="165F182F" w14:textId="77777777" w:rsidR="0000298B" w:rsidRPr="00162EC4" w:rsidRDefault="0000298B" w:rsidP="0000298B">
            <w:pPr>
              <w:jc w:val="center"/>
            </w:pPr>
            <w:r w:rsidRPr="00162EC4">
              <w:rPr>
                <w:rFonts w:hint="eastAsia"/>
              </w:rPr>
              <w:t>6</w:t>
            </w:r>
            <w:r w:rsidRPr="00162EC4">
              <w:t>5</w:t>
            </w:r>
            <w:r w:rsidRPr="00162EC4">
              <w:rPr>
                <w:rFonts w:hint="eastAsia"/>
              </w:rPr>
              <w:t>寸多媒体大屏（配置</w:t>
            </w:r>
            <w:r w:rsidRPr="00162EC4">
              <w:t>X</w:t>
            </w:r>
            <w:r w:rsidRPr="00162EC4">
              <w:rPr>
                <w:rFonts w:hint="eastAsia"/>
              </w:rPr>
              <w:t>脚架）</w:t>
            </w:r>
          </w:p>
        </w:tc>
        <w:tc>
          <w:tcPr>
            <w:tcW w:w="992" w:type="dxa"/>
            <w:vAlign w:val="center"/>
          </w:tcPr>
          <w:p w14:paraId="592F7CB1" w14:textId="77777777" w:rsidR="0000298B" w:rsidRPr="00162EC4" w:rsidRDefault="0000298B" w:rsidP="0000298B">
            <w:pPr>
              <w:jc w:val="center"/>
              <w:rPr>
                <w:rFonts w:ascii="宋体" w:hAnsi="宋体"/>
                <w:szCs w:val="21"/>
              </w:rPr>
            </w:pPr>
            <w:r w:rsidRPr="00162EC4">
              <w:rPr>
                <w:rFonts w:ascii="宋体" w:hAnsi="宋体"/>
                <w:szCs w:val="21"/>
              </w:rPr>
              <w:t>4</w:t>
            </w:r>
          </w:p>
        </w:tc>
        <w:tc>
          <w:tcPr>
            <w:tcW w:w="709" w:type="dxa"/>
            <w:vAlign w:val="center"/>
          </w:tcPr>
          <w:p w14:paraId="5536A9B5" w14:textId="77777777" w:rsidR="0000298B" w:rsidRPr="00162EC4" w:rsidRDefault="0000298B" w:rsidP="0000298B">
            <w:pPr>
              <w:jc w:val="center"/>
              <w:rPr>
                <w:rFonts w:ascii="宋体" w:hAnsi="宋体"/>
                <w:szCs w:val="21"/>
              </w:rPr>
            </w:pPr>
          </w:p>
        </w:tc>
        <w:tc>
          <w:tcPr>
            <w:tcW w:w="709" w:type="dxa"/>
            <w:vAlign w:val="center"/>
          </w:tcPr>
          <w:p w14:paraId="643F4C11" w14:textId="77777777" w:rsidR="0000298B" w:rsidRPr="00162EC4" w:rsidRDefault="0000298B" w:rsidP="0000298B">
            <w:pPr>
              <w:jc w:val="center"/>
              <w:rPr>
                <w:rFonts w:ascii="宋体" w:hAnsi="宋体"/>
                <w:szCs w:val="21"/>
              </w:rPr>
            </w:pPr>
          </w:p>
        </w:tc>
      </w:tr>
      <w:tr w:rsidR="00162EC4" w:rsidRPr="00162EC4" w14:paraId="2E3B8C9D" w14:textId="6B561F9C" w:rsidTr="0000298B">
        <w:trPr>
          <w:cantSplit/>
          <w:trHeight w:val="224"/>
        </w:trPr>
        <w:tc>
          <w:tcPr>
            <w:tcW w:w="524" w:type="dxa"/>
            <w:tcBorders>
              <w:left w:val="single" w:sz="4" w:space="0" w:color="auto"/>
            </w:tcBorders>
            <w:vAlign w:val="center"/>
          </w:tcPr>
          <w:p w14:paraId="6D5FA59D" w14:textId="77777777" w:rsidR="0000298B" w:rsidRPr="00162EC4" w:rsidRDefault="0000298B" w:rsidP="0000298B">
            <w:pPr>
              <w:jc w:val="center"/>
              <w:rPr>
                <w:rFonts w:ascii="宋体" w:hAnsi="宋体"/>
                <w:sz w:val="28"/>
                <w:szCs w:val="28"/>
              </w:rPr>
            </w:pPr>
            <w:r w:rsidRPr="00162EC4">
              <w:rPr>
                <w:rFonts w:ascii="宋体" w:hAnsi="宋体" w:hint="eastAsia"/>
                <w:sz w:val="28"/>
                <w:szCs w:val="28"/>
              </w:rPr>
              <w:t>2</w:t>
            </w:r>
          </w:p>
        </w:tc>
        <w:tc>
          <w:tcPr>
            <w:tcW w:w="1311" w:type="dxa"/>
            <w:vAlign w:val="center"/>
          </w:tcPr>
          <w:p w14:paraId="096164FC" w14:textId="77777777" w:rsidR="0000298B" w:rsidRPr="00162EC4" w:rsidRDefault="0000298B" w:rsidP="0000298B">
            <w:pPr>
              <w:jc w:val="center"/>
              <w:rPr>
                <w:rFonts w:ascii="宋体" w:hAnsi="宋体"/>
                <w:sz w:val="24"/>
                <w:szCs w:val="28"/>
              </w:rPr>
            </w:pPr>
            <w:r w:rsidRPr="00162EC4">
              <w:rPr>
                <w:rFonts w:hint="eastAsia"/>
              </w:rPr>
              <w:t>单色印刷机</w:t>
            </w:r>
          </w:p>
        </w:tc>
        <w:tc>
          <w:tcPr>
            <w:tcW w:w="3962" w:type="dxa"/>
            <w:vAlign w:val="center"/>
          </w:tcPr>
          <w:p w14:paraId="786BCF37" w14:textId="77777777" w:rsidR="0000298B" w:rsidRPr="00162EC4" w:rsidRDefault="0000298B" w:rsidP="0000298B">
            <w:pPr>
              <w:jc w:val="center"/>
            </w:pPr>
            <w:r w:rsidRPr="00162EC4">
              <w:t>小型圆盘印刷机手动凸版印刷机活版印刷机</w:t>
            </w:r>
            <w:r w:rsidRPr="00162EC4">
              <w:t>letterpress</w:t>
            </w:r>
            <w:proofErr w:type="gramStart"/>
            <w:r w:rsidRPr="00162EC4">
              <w:t>凸版机</w:t>
            </w:r>
            <w:proofErr w:type="gramEnd"/>
            <w:r w:rsidRPr="00162EC4">
              <w:rPr>
                <w:rFonts w:hint="eastAsia"/>
              </w:rPr>
              <w:t>(</w:t>
            </w:r>
            <w:r w:rsidRPr="00162EC4">
              <w:rPr>
                <w:rFonts w:hint="eastAsia"/>
              </w:rPr>
              <w:t>活版印刷机</w:t>
            </w:r>
            <w:r w:rsidRPr="00162EC4">
              <w:t>)</w:t>
            </w:r>
          </w:p>
        </w:tc>
        <w:tc>
          <w:tcPr>
            <w:tcW w:w="992" w:type="dxa"/>
            <w:vAlign w:val="center"/>
          </w:tcPr>
          <w:p w14:paraId="5AF96F9C" w14:textId="77777777" w:rsidR="0000298B" w:rsidRPr="00162EC4" w:rsidRDefault="0000298B" w:rsidP="0000298B">
            <w:pPr>
              <w:jc w:val="center"/>
              <w:rPr>
                <w:rFonts w:ascii="宋体" w:hAnsi="宋体"/>
                <w:szCs w:val="21"/>
              </w:rPr>
            </w:pPr>
            <w:r w:rsidRPr="00162EC4">
              <w:rPr>
                <w:rFonts w:ascii="宋体" w:hAnsi="宋体" w:hint="eastAsia"/>
                <w:szCs w:val="21"/>
              </w:rPr>
              <w:t>1</w:t>
            </w:r>
          </w:p>
        </w:tc>
        <w:tc>
          <w:tcPr>
            <w:tcW w:w="709" w:type="dxa"/>
            <w:vAlign w:val="center"/>
          </w:tcPr>
          <w:p w14:paraId="4567EFB0" w14:textId="77777777" w:rsidR="0000298B" w:rsidRPr="00162EC4" w:rsidRDefault="0000298B" w:rsidP="0000298B">
            <w:pPr>
              <w:jc w:val="center"/>
              <w:rPr>
                <w:rFonts w:ascii="宋体" w:hAnsi="宋体"/>
                <w:szCs w:val="21"/>
              </w:rPr>
            </w:pPr>
          </w:p>
        </w:tc>
        <w:tc>
          <w:tcPr>
            <w:tcW w:w="709" w:type="dxa"/>
            <w:vAlign w:val="center"/>
          </w:tcPr>
          <w:p w14:paraId="6207920A" w14:textId="77777777" w:rsidR="0000298B" w:rsidRPr="00162EC4" w:rsidRDefault="0000298B" w:rsidP="0000298B">
            <w:pPr>
              <w:jc w:val="center"/>
              <w:rPr>
                <w:rFonts w:ascii="宋体" w:hAnsi="宋体"/>
                <w:szCs w:val="21"/>
              </w:rPr>
            </w:pPr>
          </w:p>
        </w:tc>
      </w:tr>
      <w:tr w:rsidR="00162EC4" w:rsidRPr="00162EC4" w14:paraId="36B44830" w14:textId="577A78E6" w:rsidTr="0000298B">
        <w:trPr>
          <w:cantSplit/>
          <w:trHeight w:val="20"/>
        </w:trPr>
        <w:tc>
          <w:tcPr>
            <w:tcW w:w="524" w:type="dxa"/>
            <w:tcBorders>
              <w:left w:val="single" w:sz="4" w:space="0" w:color="auto"/>
            </w:tcBorders>
            <w:vAlign w:val="center"/>
          </w:tcPr>
          <w:p w14:paraId="3D8E2DD0" w14:textId="77777777" w:rsidR="0000298B" w:rsidRPr="00162EC4" w:rsidRDefault="0000298B" w:rsidP="0000298B">
            <w:pPr>
              <w:jc w:val="center"/>
              <w:rPr>
                <w:rFonts w:ascii="宋体" w:hAnsi="宋体"/>
                <w:sz w:val="28"/>
                <w:szCs w:val="28"/>
              </w:rPr>
            </w:pPr>
            <w:r w:rsidRPr="00162EC4">
              <w:rPr>
                <w:rFonts w:ascii="宋体" w:hAnsi="宋体" w:hint="eastAsia"/>
                <w:sz w:val="28"/>
                <w:szCs w:val="28"/>
              </w:rPr>
              <w:t>3</w:t>
            </w:r>
          </w:p>
        </w:tc>
        <w:tc>
          <w:tcPr>
            <w:tcW w:w="1311" w:type="dxa"/>
            <w:vAlign w:val="center"/>
          </w:tcPr>
          <w:p w14:paraId="1280690B" w14:textId="77777777" w:rsidR="0000298B" w:rsidRPr="00162EC4" w:rsidRDefault="0000298B" w:rsidP="0000298B">
            <w:pPr>
              <w:jc w:val="center"/>
            </w:pPr>
            <w:r w:rsidRPr="00162EC4">
              <w:rPr>
                <w:rFonts w:hint="eastAsia"/>
              </w:rPr>
              <w:t>封装机</w:t>
            </w:r>
          </w:p>
        </w:tc>
        <w:tc>
          <w:tcPr>
            <w:tcW w:w="3962" w:type="dxa"/>
            <w:vAlign w:val="center"/>
          </w:tcPr>
          <w:p w14:paraId="634A94B9" w14:textId="77777777" w:rsidR="0000298B" w:rsidRPr="00162EC4" w:rsidRDefault="0000298B" w:rsidP="0000298B">
            <w:pPr>
              <w:pStyle w:val="1"/>
              <w:shd w:val="clear" w:color="auto" w:fill="FFFFFF"/>
              <w:spacing w:before="0" w:after="0" w:line="420" w:lineRule="atLeast"/>
              <w:jc w:val="center"/>
              <w:rPr>
                <w:b w:val="0"/>
                <w:bCs w:val="0"/>
                <w:kern w:val="2"/>
                <w:sz w:val="21"/>
                <w:szCs w:val="22"/>
              </w:rPr>
            </w:pPr>
            <w:r w:rsidRPr="00162EC4">
              <w:rPr>
                <w:rFonts w:hint="eastAsia"/>
                <w:b w:val="0"/>
                <w:bCs w:val="0"/>
                <w:kern w:val="2"/>
                <w:sz w:val="21"/>
                <w:szCs w:val="22"/>
              </w:rPr>
              <w:t>A4</w:t>
            </w:r>
            <w:r w:rsidRPr="00162EC4">
              <w:rPr>
                <w:rFonts w:hint="eastAsia"/>
                <w:b w:val="0"/>
                <w:bCs w:val="0"/>
                <w:kern w:val="2"/>
                <w:sz w:val="21"/>
                <w:szCs w:val="22"/>
              </w:rPr>
              <w:t>全自动胶装机切纸机热熔胶标书装订机书本封装机</w:t>
            </w:r>
          </w:p>
          <w:p w14:paraId="3F387338" w14:textId="77777777" w:rsidR="0000298B" w:rsidRPr="00162EC4" w:rsidRDefault="0000298B" w:rsidP="0000298B">
            <w:pPr>
              <w:jc w:val="center"/>
            </w:pPr>
          </w:p>
        </w:tc>
        <w:tc>
          <w:tcPr>
            <w:tcW w:w="992" w:type="dxa"/>
            <w:vAlign w:val="center"/>
          </w:tcPr>
          <w:p w14:paraId="73A90867" w14:textId="77777777" w:rsidR="0000298B" w:rsidRPr="00162EC4" w:rsidRDefault="0000298B" w:rsidP="0000298B">
            <w:pPr>
              <w:jc w:val="center"/>
              <w:rPr>
                <w:rFonts w:ascii="宋体" w:hAnsi="宋体"/>
                <w:szCs w:val="21"/>
              </w:rPr>
            </w:pPr>
            <w:r w:rsidRPr="00162EC4">
              <w:rPr>
                <w:rFonts w:ascii="宋体" w:hAnsi="宋体" w:hint="eastAsia"/>
                <w:szCs w:val="21"/>
              </w:rPr>
              <w:t>1</w:t>
            </w:r>
          </w:p>
        </w:tc>
        <w:tc>
          <w:tcPr>
            <w:tcW w:w="709" w:type="dxa"/>
            <w:vAlign w:val="center"/>
          </w:tcPr>
          <w:p w14:paraId="54A92E94" w14:textId="77777777" w:rsidR="0000298B" w:rsidRPr="00162EC4" w:rsidRDefault="0000298B" w:rsidP="0000298B">
            <w:pPr>
              <w:jc w:val="center"/>
              <w:rPr>
                <w:rFonts w:ascii="宋体" w:hAnsi="宋体"/>
                <w:szCs w:val="21"/>
              </w:rPr>
            </w:pPr>
          </w:p>
        </w:tc>
        <w:tc>
          <w:tcPr>
            <w:tcW w:w="709" w:type="dxa"/>
            <w:vAlign w:val="center"/>
          </w:tcPr>
          <w:p w14:paraId="107D05A5" w14:textId="77777777" w:rsidR="0000298B" w:rsidRPr="00162EC4" w:rsidRDefault="0000298B" w:rsidP="0000298B">
            <w:pPr>
              <w:jc w:val="center"/>
              <w:rPr>
                <w:rFonts w:ascii="宋体" w:hAnsi="宋体"/>
                <w:szCs w:val="21"/>
              </w:rPr>
            </w:pPr>
          </w:p>
        </w:tc>
      </w:tr>
      <w:tr w:rsidR="00162EC4" w:rsidRPr="00162EC4" w14:paraId="2412D7D9" w14:textId="274E489C" w:rsidTr="0000298B">
        <w:trPr>
          <w:cantSplit/>
          <w:trHeight w:val="20"/>
        </w:trPr>
        <w:tc>
          <w:tcPr>
            <w:tcW w:w="524" w:type="dxa"/>
            <w:tcBorders>
              <w:left w:val="single" w:sz="4" w:space="0" w:color="auto"/>
            </w:tcBorders>
            <w:vAlign w:val="center"/>
          </w:tcPr>
          <w:p w14:paraId="3D421B26" w14:textId="77777777" w:rsidR="0000298B" w:rsidRPr="00162EC4" w:rsidRDefault="0000298B" w:rsidP="0000298B">
            <w:pPr>
              <w:jc w:val="center"/>
              <w:rPr>
                <w:rFonts w:ascii="宋体" w:hAnsi="宋体"/>
                <w:sz w:val="28"/>
                <w:szCs w:val="28"/>
              </w:rPr>
            </w:pPr>
            <w:r w:rsidRPr="00162EC4">
              <w:rPr>
                <w:rFonts w:ascii="宋体" w:hAnsi="宋体"/>
                <w:sz w:val="28"/>
                <w:szCs w:val="28"/>
              </w:rPr>
              <w:t>4</w:t>
            </w:r>
          </w:p>
        </w:tc>
        <w:tc>
          <w:tcPr>
            <w:tcW w:w="1311" w:type="dxa"/>
            <w:vAlign w:val="center"/>
          </w:tcPr>
          <w:p w14:paraId="2C18661C" w14:textId="77777777" w:rsidR="0000298B" w:rsidRPr="00162EC4" w:rsidRDefault="0000298B" w:rsidP="0000298B">
            <w:pPr>
              <w:jc w:val="center"/>
              <w:rPr>
                <w:rFonts w:ascii="宋体" w:hAnsi="宋体"/>
                <w:sz w:val="28"/>
                <w:szCs w:val="28"/>
              </w:rPr>
            </w:pPr>
            <w:r w:rsidRPr="00162EC4">
              <w:rPr>
                <w:rFonts w:hint="eastAsia"/>
              </w:rPr>
              <w:t>文</w:t>
            </w:r>
            <w:proofErr w:type="gramStart"/>
            <w:r w:rsidRPr="00162EC4">
              <w:rPr>
                <w:rFonts w:hint="eastAsia"/>
              </w:rPr>
              <w:t>创中心</w:t>
            </w:r>
            <w:proofErr w:type="gramEnd"/>
            <w:r w:rsidRPr="00162EC4">
              <w:rPr>
                <w:rFonts w:hint="eastAsia"/>
              </w:rPr>
              <w:t>区域标志环境</w:t>
            </w:r>
          </w:p>
        </w:tc>
        <w:tc>
          <w:tcPr>
            <w:tcW w:w="3962" w:type="dxa"/>
            <w:vAlign w:val="center"/>
          </w:tcPr>
          <w:p w14:paraId="3F1209D4" w14:textId="77777777" w:rsidR="0000298B" w:rsidRPr="00162EC4" w:rsidRDefault="0000298B" w:rsidP="0000298B">
            <w:pPr>
              <w:jc w:val="center"/>
              <w:rPr>
                <w:rFonts w:ascii="宋体" w:hAnsi="宋体"/>
                <w:sz w:val="28"/>
                <w:szCs w:val="28"/>
              </w:rPr>
            </w:pPr>
            <w:r w:rsidRPr="00162EC4">
              <w:rPr>
                <w:rFonts w:hint="eastAsia"/>
              </w:rPr>
              <w:t>金属艺术字体（定制）</w:t>
            </w:r>
          </w:p>
        </w:tc>
        <w:tc>
          <w:tcPr>
            <w:tcW w:w="992" w:type="dxa"/>
            <w:vAlign w:val="center"/>
          </w:tcPr>
          <w:p w14:paraId="320FD2B2" w14:textId="77777777" w:rsidR="0000298B" w:rsidRPr="00162EC4" w:rsidRDefault="0000298B" w:rsidP="0000298B">
            <w:pPr>
              <w:jc w:val="center"/>
              <w:rPr>
                <w:rFonts w:ascii="宋体" w:hAnsi="宋体"/>
                <w:szCs w:val="21"/>
              </w:rPr>
            </w:pPr>
          </w:p>
        </w:tc>
        <w:tc>
          <w:tcPr>
            <w:tcW w:w="709" w:type="dxa"/>
            <w:vAlign w:val="center"/>
          </w:tcPr>
          <w:p w14:paraId="5C6D8C93" w14:textId="77777777" w:rsidR="0000298B" w:rsidRPr="00162EC4" w:rsidRDefault="0000298B" w:rsidP="0000298B">
            <w:pPr>
              <w:jc w:val="center"/>
              <w:rPr>
                <w:rFonts w:ascii="宋体" w:hAnsi="宋体"/>
                <w:szCs w:val="21"/>
              </w:rPr>
            </w:pPr>
          </w:p>
        </w:tc>
        <w:tc>
          <w:tcPr>
            <w:tcW w:w="709" w:type="dxa"/>
            <w:vAlign w:val="center"/>
          </w:tcPr>
          <w:p w14:paraId="01444EF5" w14:textId="77777777" w:rsidR="0000298B" w:rsidRPr="00162EC4" w:rsidRDefault="0000298B" w:rsidP="0000298B">
            <w:pPr>
              <w:jc w:val="center"/>
              <w:rPr>
                <w:rFonts w:ascii="宋体" w:hAnsi="宋体"/>
                <w:szCs w:val="21"/>
              </w:rPr>
            </w:pPr>
          </w:p>
        </w:tc>
      </w:tr>
      <w:tr w:rsidR="00162EC4" w:rsidRPr="00162EC4" w14:paraId="472BCD8F" w14:textId="3495CF04" w:rsidTr="0000298B">
        <w:trPr>
          <w:cantSplit/>
          <w:trHeight w:val="597"/>
        </w:trPr>
        <w:tc>
          <w:tcPr>
            <w:tcW w:w="524" w:type="dxa"/>
            <w:vMerge w:val="restart"/>
            <w:tcBorders>
              <w:left w:val="single" w:sz="4" w:space="0" w:color="auto"/>
            </w:tcBorders>
            <w:vAlign w:val="center"/>
          </w:tcPr>
          <w:p w14:paraId="01EF69DE" w14:textId="77777777" w:rsidR="0000298B" w:rsidRPr="00162EC4" w:rsidRDefault="0000298B" w:rsidP="0000298B">
            <w:pPr>
              <w:jc w:val="center"/>
              <w:rPr>
                <w:rFonts w:ascii="宋体" w:hAnsi="宋体"/>
                <w:sz w:val="28"/>
                <w:szCs w:val="28"/>
              </w:rPr>
            </w:pPr>
            <w:r w:rsidRPr="00162EC4">
              <w:rPr>
                <w:rFonts w:ascii="宋体" w:hAnsi="宋体"/>
                <w:sz w:val="28"/>
                <w:szCs w:val="28"/>
              </w:rPr>
              <w:t>5</w:t>
            </w:r>
          </w:p>
        </w:tc>
        <w:tc>
          <w:tcPr>
            <w:tcW w:w="1311" w:type="dxa"/>
            <w:vMerge w:val="restart"/>
            <w:vAlign w:val="center"/>
          </w:tcPr>
          <w:p w14:paraId="58BD0871" w14:textId="77777777" w:rsidR="0000298B" w:rsidRPr="00162EC4" w:rsidRDefault="0000298B" w:rsidP="0000298B">
            <w:pPr>
              <w:jc w:val="center"/>
            </w:pPr>
            <w:proofErr w:type="gramStart"/>
            <w:r w:rsidRPr="00162EC4">
              <w:t>绿幕小型</w:t>
            </w:r>
            <w:proofErr w:type="gramEnd"/>
            <w:r w:rsidRPr="00162EC4">
              <w:t>直播间</w:t>
            </w:r>
            <w:r w:rsidRPr="00162EC4">
              <w:rPr>
                <w:rFonts w:hint="eastAsia"/>
              </w:rPr>
              <w:t>系统</w:t>
            </w:r>
          </w:p>
        </w:tc>
        <w:tc>
          <w:tcPr>
            <w:tcW w:w="3962" w:type="dxa"/>
            <w:tcBorders>
              <w:bottom w:val="single" w:sz="4" w:space="0" w:color="auto"/>
            </w:tcBorders>
            <w:vAlign w:val="center"/>
          </w:tcPr>
          <w:p w14:paraId="66F9C9FE" w14:textId="77777777" w:rsidR="0000298B" w:rsidRPr="00162EC4" w:rsidRDefault="0000298B" w:rsidP="0000298B">
            <w:pPr>
              <w:jc w:val="center"/>
            </w:pPr>
            <w:r w:rsidRPr="00162EC4">
              <w:t>1</w:t>
            </w:r>
            <w:r w:rsidRPr="00162EC4">
              <w:softHyphen/>
            </w:r>
            <w:r w:rsidRPr="00162EC4">
              <w:rPr>
                <w:rFonts w:hint="eastAsia"/>
              </w:rPr>
              <w:t>、</w:t>
            </w:r>
            <w:r w:rsidRPr="00162EC4">
              <w:rPr>
                <w:rFonts w:hint="eastAsia"/>
              </w:rPr>
              <w:t>BMD</w:t>
            </w:r>
            <w:r w:rsidRPr="00162EC4">
              <w:t>网络直播视频采集卡切换台</w:t>
            </w:r>
            <w:r w:rsidRPr="00162EC4">
              <w:t>ATEM Mini Pro ISO(</w:t>
            </w:r>
            <w:r w:rsidRPr="00162EC4">
              <w:rPr>
                <w:rFonts w:hint="eastAsia"/>
              </w:rPr>
              <w:t>新款</w:t>
            </w:r>
            <w:r w:rsidRPr="00162EC4">
              <w:t>)</w:t>
            </w:r>
          </w:p>
        </w:tc>
        <w:tc>
          <w:tcPr>
            <w:tcW w:w="992" w:type="dxa"/>
            <w:tcBorders>
              <w:bottom w:val="single" w:sz="4" w:space="0" w:color="auto"/>
            </w:tcBorders>
            <w:vAlign w:val="center"/>
          </w:tcPr>
          <w:p w14:paraId="17C6F82E" w14:textId="77777777" w:rsidR="0000298B" w:rsidRPr="00162EC4" w:rsidRDefault="0000298B" w:rsidP="0000298B">
            <w:pPr>
              <w:jc w:val="center"/>
              <w:rPr>
                <w:rFonts w:ascii="宋体" w:hAnsi="宋体"/>
                <w:szCs w:val="21"/>
              </w:rPr>
            </w:pPr>
            <w:r w:rsidRPr="00162EC4">
              <w:rPr>
                <w:rFonts w:ascii="宋体" w:hAnsi="宋体"/>
                <w:szCs w:val="21"/>
              </w:rPr>
              <w:t>2</w:t>
            </w:r>
          </w:p>
        </w:tc>
        <w:tc>
          <w:tcPr>
            <w:tcW w:w="709" w:type="dxa"/>
            <w:tcBorders>
              <w:bottom w:val="single" w:sz="4" w:space="0" w:color="auto"/>
            </w:tcBorders>
            <w:vAlign w:val="center"/>
          </w:tcPr>
          <w:p w14:paraId="0A9244AE" w14:textId="77777777" w:rsidR="0000298B" w:rsidRPr="00162EC4" w:rsidRDefault="0000298B" w:rsidP="0000298B">
            <w:pPr>
              <w:jc w:val="center"/>
              <w:rPr>
                <w:rFonts w:ascii="宋体" w:hAnsi="宋体"/>
                <w:szCs w:val="21"/>
              </w:rPr>
            </w:pPr>
          </w:p>
        </w:tc>
        <w:tc>
          <w:tcPr>
            <w:tcW w:w="709" w:type="dxa"/>
            <w:tcBorders>
              <w:bottom w:val="single" w:sz="4" w:space="0" w:color="auto"/>
            </w:tcBorders>
            <w:vAlign w:val="center"/>
          </w:tcPr>
          <w:p w14:paraId="7233A744" w14:textId="77777777" w:rsidR="0000298B" w:rsidRPr="00162EC4" w:rsidRDefault="0000298B" w:rsidP="0000298B">
            <w:pPr>
              <w:jc w:val="center"/>
              <w:rPr>
                <w:rFonts w:ascii="宋体" w:hAnsi="宋体"/>
                <w:szCs w:val="21"/>
              </w:rPr>
            </w:pPr>
          </w:p>
        </w:tc>
      </w:tr>
      <w:tr w:rsidR="00162EC4" w:rsidRPr="00162EC4" w14:paraId="11AE2EA9" w14:textId="42A4C6BD" w:rsidTr="0000298B">
        <w:trPr>
          <w:cantSplit/>
          <w:trHeight w:val="597"/>
        </w:trPr>
        <w:tc>
          <w:tcPr>
            <w:tcW w:w="524" w:type="dxa"/>
            <w:vMerge/>
            <w:tcBorders>
              <w:left w:val="single" w:sz="4" w:space="0" w:color="auto"/>
            </w:tcBorders>
            <w:vAlign w:val="center"/>
          </w:tcPr>
          <w:p w14:paraId="7679C069" w14:textId="77777777" w:rsidR="0000298B" w:rsidRPr="00162EC4" w:rsidRDefault="0000298B" w:rsidP="0000298B">
            <w:pPr>
              <w:jc w:val="center"/>
              <w:rPr>
                <w:rFonts w:ascii="宋体" w:hAnsi="宋体"/>
                <w:sz w:val="28"/>
                <w:szCs w:val="28"/>
              </w:rPr>
            </w:pPr>
          </w:p>
        </w:tc>
        <w:tc>
          <w:tcPr>
            <w:tcW w:w="1311" w:type="dxa"/>
            <w:vMerge/>
            <w:vAlign w:val="center"/>
          </w:tcPr>
          <w:p w14:paraId="37D777B4"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6017FC18" w14:textId="77777777" w:rsidR="0000298B" w:rsidRPr="00162EC4" w:rsidRDefault="0000298B" w:rsidP="0000298B">
            <w:pPr>
              <w:jc w:val="center"/>
            </w:pPr>
            <w:r w:rsidRPr="00162EC4">
              <w:rPr>
                <w:rFonts w:hint="eastAsia"/>
              </w:rPr>
              <w:t>2</w:t>
            </w:r>
            <w:r w:rsidRPr="00162EC4">
              <w:rPr>
                <w:rFonts w:hint="eastAsia"/>
              </w:rPr>
              <w:t>、索尼（</w:t>
            </w:r>
            <w:r w:rsidRPr="00162EC4">
              <w:rPr>
                <w:rFonts w:hint="eastAsia"/>
              </w:rPr>
              <w:t>SONY</w:t>
            </w:r>
            <w:r w:rsidRPr="00162EC4">
              <w:rPr>
                <w:rFonts w:hint="eastAsia"/>
              </w:rPr>
              <w:t>）</w:t>
            </w:r>
            <w:r w:rsidRPr="00162EC4">
              <w:rPr>
                <w:rFonts w:hint="eastAsia"/>
              </w:rPr>
              <w:t xml:space="preserve"> UWP-D21</w:t>
            </w:r>
            <w:r w:rsidRPr="00162EC4">
              <w:rPr>
                <w:rFonts w:hint="eastAsia"/>
              </w:rPr>
              <w:t>领夹式无线麦克风</w:t>
            </w:r>
            <w:r w:rsidRPr="00162EC4">
              <w:rPr>
                <w:rFonts w:hint="eastAsia"/>
              </w:rPr>
              <w:t xml:space="preserve"> </w:t>
            </w:r>
            <w:r w:rsidRPr="00162EC4">
              <w:rPr>
                <w:rFonts w:hint="eastAsia"/>
              </w:rPr>
              <w:t>小蜜蜂话筒</w:t>
            </w:r>
          </w:p>
        </w:tc>
        <w:tc>
          <w:tcPr>
            <w:tcW w:w="992" w:type="dxa"/>
            <w:tcBorders>
              <w:top w:val="single" w:sz="4" w:space="0" w:color="auto"/>
              <w:bottom w:val="single" w:sz="4" w:space="0" w:color="auto"/>
            </w:tcBorders>
            <w:vAlign w:val="center"/>
          </w:tcPr>
          <w:p w14:paraId="132F1E68"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bottom w:val="single" w:sz="4" w:space="0" w:color="auto"/>
            </w:tcBorders>
            <w:vAlign w:val="center"/>
          </w:tcPr>
          <w:p w14:paraId="41E85E5D"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4669199A" w14:textId="77777777" w:rsidR="0000298B" w:rsidRPr="00162EC4" w:rsidRDefault="0000298B" w:rsidP="0000298B">
            <w:pPr>
              <w:jc w:val="center"/>
              <w:rPr>
                <w:rFonts w:ascii="宋体" w:hAnsi="宋体"/>
                <w:szCs w:val="21"/>
              </w:rPr>
            </w:pPr>
          </w:p>
        </w:tc>
      </w:tr>
      <w:tr w:rsidR="00162EC4" w:rsidRPr="00162EC4" w14:paraId="43FC15DB" w14:textId="4907F3B9" w:rsidTr="0000298B">
        <w:trPr>
          <w:cantSplit/>
          <w:trHeight w:val="326"/>
        </w:trPr>
        <w:tc>
          <w:tcPr>
            <w:tcW w:w="524" w:type="dxa"/>
            <w:vMerge/>
            <w:tcBorders>
              <w:left w:val="single" w:sz="4" w:space="0" w:color="auto"/>
            </w:tcBorders>
            <w:vAlign w:val="center"/>
          </w:tcPr>
          <w:p w14:paraId="6240C9AE" w14:textId="77777777" w:rsidR="0000298B" w:rsidRPr="00162EC4" w:rsidRDefault="0000298B" w:rsidP="0000298B">
            <w:pPr>
              <w:jc w:val="center"/>
              <w:rPr>
                <w:rFonts w:ascii="宋体" w:hAnsi="宋体"/>
                <w:sz w:val="28"/>
                <w:szCs w:val="28"/>
              </w:rPr>
            </w:pPr>
          </w:p>
        </w:tc>
        <w:tc>
          <w:tcPr>
            <w:tcW w:w="1311" w:type="dxa"/>
            <w:vMerge/>
            <w:vAlign w:val="center"/>
          </w:tcPr>
          <w:p w14:paraId="6A861291"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34833645" w14:textId="77777777" w:rsidR="0000298B" w:rsidRPr="00162EC4" w:rsidRDefault="0000298B" w:rsidP="0000298B">
            <w:pPr>
              <w:jc w:val="center"/>
            </w:pPr>
            <w:r w:rsidRPr="00162EC4">
              <w:t>3</w:t>
            </w:r>
            <w:r w:rsidRPr="00162EC4">
              <w:rPr>
                <w:rFonts w:hint="eastAsia"/>
              </w:rPr>
              <w:t>、</w:t>
            </w:r>
            <w:r w:rsidRPr="00162EC4">
              <w:t>罗技（</w:t>
            </w:r>
            <w:r w:rsidRPr="00162EC4">
              <w:t>Logitech</w:t>
            </w:r>
            <w:r w:rsidRPr="00162EC4">
              <w:t>）</w:t>
            </w:r>
            <w:r w:rsidRPr="00162EC4">
              <w:t xml:space="preserve"> C1000e 4k</w:t>
            </w:r>
            <w:r w:rsidRPr="00162EC4">
              <w:t>超高清直播摄像头</w:t>
            </w:r>
            <w:r w:rsidRPr="00162EC4">
              <w:rPr>
                <w:rFonts w:hint="eastAsia"/>
              </w:rPr>
              <w:t>+</w:t>
            </w:r>
            <w:r w:rsidRPr="00162EC4">
              <w:t xml:space="preserve"> </w:t>
            </w:r>
            <w:r w:rsidRPr="00162EC4">
              <w:rPr>
                <w:rFonts w:hint="eastAsia"/>
              </w:rPr>
              <w:t>2</w:t>
            </w:r>
            <w:r w:rsidRPr="00162EC4">
              <w:t>.1</w:t>
            </w:r>
            <w:r w:rsidRPr="00162EC4">
              <w:t>米</w:t>
            </w:r>
            <w:r w:rsidRPr="00162EC4">
              <w:rPr>
                <w:rFonts w:hint="eastAsia"/>
              </w:rPr>
              <w:t>多向</w:t>
            </w:r>
            <w:r w:rsidRPr="00162EC4">
              <w:t>支架</w:t>
            </w:r>
          </w:p>
        </w:tc>
        <w:tc>
          <w:tcPr>
            <w:tcW w:w="992" w:type="dxa"/>
            <w:tcBorders>
              <w:top w:val="single" w:sz="4" w:space="0" w:color="auto"/>
              <w:bottom w:val="single" w:sz="4" w:space="0" w:color="auto"/>
            </w:tcBorders>
            <w:vAlign w:val="center"/>
          </w:tcPr>
          <w:p w14:paraId="28C5B6A1"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bottom w:val="single" w:sz="4" w:space="0" w:color="auto"/>
            </w:tcBorders>
            <w:vAlign w:val="center"/>
          </w:tcPr>
          <w:p w14:paraId="5CD85B6F"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511DE4AF" w14:textId="77777777" w:rsidR="0000298B" w:rsidRPr="00162EC4" w:rsidRDefault="0000298B" w:rsidP="0000298B">
            <w:pPr>
              <w:jc w:val="center"/>
              <w:rPr>
                <w:rFonts w:ascii="宋体" w:hAnsi="宋体"/>
                <w:szCs w:val="21"/>
              </w:rPr>
            </w:pPr>
          </w:p>
        </w:tc>
      </w:tr>
      <w:tr w:rsidR="00162EC4" w:rsidRPr="00162EC4" w14:paraId="77858ADB" w14:textId="02DAFDAC" w:rsidTr="0000298B">
        <w:trPr>
          <w:cantSplit/>
          <w:trHeight w:val="739"/>
        </w:trPr>
        <w:tc>
          <w:tcPr>
            <w:tcW w:w="524" w:type="dxa"/>
            <w:vMerge/>
            <w:tcBorders>
              <w:left w:val="single" w:sz="4" w:space="0" w:color="auto"/>
            </w:tcBorders>
            <w:vAlign w:val="center"/>
          </w:tcPr>
          <w:p w14:paraId="38DF4475" w14:textId="77777777" w:rsidR="0000298B" w:rsidRPr="00162EC4" w:rsidRDefault="0000298B" w:rsidP="0000298B">
            <w:pPr>
              <w:jc w:val="center"/>
              <w:rPr>
                <w:rFonts w:ascii="宋体" w:hAnsi="宋体"/>
                <w:sz w:val="28"/>
                <w:szCs w:val="28"/>
              </w:rPr>
            </w:pPr>
          </w:p>
        </w:tc>
        <w:tc>
          <w:tcPr>
            <w:tcW w:w="1311" w:type="dxa"/>
            <w:vMerge/>
            <w:vAlign w:val="center"/>
          </w:tcPr>
          <w:p w14:paraId="6852046F"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2D80FE8D" w14:textId="77777777" w:rsidR="0000298B" w:rsidRPr="00162EC4" w:rsidRDefault="0000298B" w:rsidP="0000298B">
            <w:pPr>
              <w:jc w:val="center"/>
            </w:pPr>
            <w:r w:rsidRPr="00162EC4">
              <w:rPr>
                <w:rFonts w:hint="eastAsia"/>
              </w:rPr>
              <w:t>4</w:t>
            </w:r>
            <w:r w:rsidRPr="00162EC4">
              <w:rPr>
                <w:rFonts w:hint="eastAsia"/>
              </w:rPr>
              <w:t>、地拉</w:t>
            </w:r>
            <w:proofErr w:type="gramStart"/>
            <w:r w:rsidRPr="00162EC4">
              <w:rPr>
                <w:rFonts w:hint="eastAsia"/>
              </w:rPr>
              <w:t>式绿幕</w:t>
            </w:r>
            <w:proofErr w:type="gramEnd"/>
            <w:r w:rsidRPr="00162EC4">
              <w:rPr>
                <w:rFonts w:hint="eastAsia"/>
              </w:rPr>
              <w:t>2.5</w:t>
            </w:r>
            <w:r w:rsidRPr="00162EC4">
              <w:rPr>
                <w:rFonts w:hint="eastAsia"/>
              </w:rPr>
              <w:t>米宽</w:t>
            </w:r>
            <w:r w:rsidRPr="00162EC4">
              <w:rPr>
                <w:rFonts w:hint="eastAsia"/>
              </w:rPr>
              <w:t>*2.5</w:t>
            </w:r>
            <w:r w:rsidRPr="00162EC4">
              <w:rPr>
                <w:rFonts w:hint="eastAsia"/>
              </w:rPr>
              <w:t>米高</w:t>
            </w:r>
          </w:p>
        </w:tc>
        <w:tc>
          <w:tcPr>
            <w:tcW w:w="992" w:type="dxa"/>
            <w:tcBorders>
              <w:top w:val="single" w:sz="4" w:space="0" w:color="auto"/>
              <w:bottom w:val="single" w:sz="4" w:space="0" w:color="auto"/>
            </w:tcBorders>
            <w:vAlign w:val="center"/>
          </w:tcPr>
          <w:p w14:paraId="48B23419"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bottom w:val="single" w:sz="4" w:space="0" w:color="auto"/>
            </w:tcBorders>
            <w:vAlign w:val="center"/>
          </w:tcPr>
          <w:p w14:paraId="5C5F0EFF"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264258C6" w14:textId="77777777" w:rsidR="0000298B" w:rsidRPr="00162EC4" w:rsidRDefault="0000298B" w:rsidP="0000298B">
            <w:pPr>
              <w:jc w:val="center"/>
              <w:rPr>
                <w:rFonts w:ascii="宋体" w:hAnsi="宋体"/>
                <w:szCs w:val="21"/>
              </w:rPr>
            </w:pPr>
          </w:p>
        </w:tc>
      </w:tr>
      <w:tr w:rsidR="00162EC4" w:rsidRPr="00162EC4" w14:paraId="7A628815" w14:textId="5A545AA1" w:rsidTr="0000298B">
        <w:trPr>
          <w:cantSplit/>
          <w:trHeight w:val="856"/>
        </w:trPr>
        <w:tc>
          <w:tcPr>
            <w:tcW w:w="524" w:type="dxa"/>
            <w:vMerge/>
            <w:tcBorders>
              <w:left w:val="single" w:sz="4" w:space="0" w:color="auto"/>
            </w:tcBorders>
            <w:vAlign w:val="center"/>
          </w:tcPr>
          <w:p w14:paraId="592CE35A" w14:textId="77777777" w:rsidR="0000298B" w:rsidRPr="00162EC4" w:rsidRDefault="0000298B" w:rsidP="0000298B">
            <w:pPr>
              <w:jc w:val="center"/>
              <w:rPr>
                <w:rFonts w:ascii="宋体" w:hAnsi="宋体"/>
                <w:sz w:val="28"/>
                <w:szCs w:val="28"/>
              </w:rPr>
            </w:pPr>
          </w:p>
        </w:tc>
        <w:tc>
          <w:tcPr>
            <w:tcW w:w="1311" w:type="dxa"/>
            <w:vMerge/>
            <w:vAlign w:val="center"/>
          </w:tcPr>
          <w:p w14:paraId="2A1ACDD6"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615751EC" w14:textId="77777777" w:rsidR="0000298B" w:rsidRPr="00162EC4" w:rsidRDefault="0000298B" w:rsidP="0000298B">
            <w:pPr>
              <w:jc w:val="center"/>
            </w:pPr>
            <w:r w:rsidRPr="00162EC4">
              <w:rPr>
                <w:rFonts w:hint="eastAsia"/>
              </w:rPr>
              <w:t>5</w:t>
            </w:r>
            <w:r w:rsidRPr="00162EC4">
              <w:rPr>
                <w:rFonts w:hint="eastAsia"/>
              </w:rPr>
              <w:t>、</w:t>
            </w:r>
            <w:proofErr w:type="gramStart"/>
            <w:r w:rsidRPr="00162EC4">
              <w:rPr>
                <w:rFonts w:hint="eastAsia"/>
              </w:rPr>
              <w:t>视瑞特</w:t>
            </w:r>
            <w:proofErr w:type="gramEnd"/>
            <w:r w:rsidRPr="00162EC4">
              <w:rPr>
                <w:rFonts w:hint="eastAsia"/>
              </w:rPr>
              <w:t>（</w:t>
            </w:r>
            <w:r w:rsidRPr="00162EC4">
              <w:rPr>
                <w:rFonts w:hint="eastAsia"/>
              </w:rPr>
              <w:t>SEETEC</w:t>
            </w:r>
            <w:r w:rsidRPr="00162EC4">
              <w:rPr>
                <w:rFonts w:hint="eastAsia"/>
              </w:rPr>
              <w:t>）</w:t>
            </w:r>
            <w:r w:rsidRPr="00162EC4">
              <w:rPr>
                <w:rFonts w:hint="eastAsia"/>
              </w:rPr>
              <w:t xml:space="preserve"> </w:t>
            </w:r>
            <w:r w:rsidRPr="00162EC4">
              <w:rPr>
                <w:rFonts w:hint="eastAsia"/>
              </w:rPr>
              <w:t>专业导演监视器便携</w:t>
            </w:r>
            <w:proofErr w:type="gramStart"/>
            <w:r w:rsidRPr="00162EC4">
              <w:rPr>
                <w:rFonts w:hint="eastAsia"/>
              </w:rPr>
              <w:t>箱载式</w:t>
            </w:r>
            <w:proofErr w:type="gramEnd"/>
            <w:r w:rsidRPr="00162EC4">
              <w:rPr>
                <w:rFonts w:hint="eastAsia"/>
              </w:rPr>
              <w:t xml:space="preserve"> 21.5</w:t>
            </w:r>
            <w:r w:rsidRPr="00162EC4">
              <w:rPr>
                <w:rFonts w:hint="eastAsia"/>
              </w:rPr>
              <w:t>英寸</w:t>
            </w:r>
            <w:r w:rsidRPr="00162EC4">
              <w:rPr>
                <w:rFonts w:hint="eastAsia"/>
              </w:rPr>
              <w:t>1080P-</w:t>
            </w:r>
            <w:proofErr w:type="gramStart"/>
            <w:r w:rsidRPr="00162EC4">
              <w:rPr>
                <w:rFonts w:hint="eastAsia"/>
              </w:rPr>
              <w:t>箱载式</w:t>
            </w:r>
            <w:proofErr w:type="gramEnd"/>
            <w:r w:rsidRPr="00162EC4">
              <w:rPr>
                <w:rFonts w:hint="eastAsia"/>
              </w:rPr>
              <w:t>+</w:t>
            </w:r>
            <w:r w:rsidRPr="00162EC4">
              <w:rPr>
                <w:rFonts w:hint="eastAsia"/>
              </w:rPr>
              <w:t>电池</w:t>
            </w:r>
            <w:r w:rsidRPr="00162EC4">
              <w:rPr>
                <w:rFonts w:hint="eastAsia"/>
              </w:rPr>
              <w:t>(HDMI)</w:t>
            </w:r>
          </w:p>
        </w:tc>
        <w:tc>
          <w:tcPr>
            <w:tcW w:w="992" w:type="dxa"/>
            <w:tcBorders>
              <w:top w:val="single" w:sz="4" w:space="0" w:color="auto"/>
              <w:bottom w:val="single" w:sz="4" w:space="0" w:color="auto"/>
            </w:tcBorders>
            <w:vAlign w:val="center"/>
          </w:tcPr>
          <w:p w14:paraId="6DEEBA00"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bottom w:val="single" w:sz="4" w:space="0" w:color="auto"/>
            </w:tcBorders>
            <w:vAlign w:val="center"/>
          </w:tcPr>
          <w:p w14:paraId="3873D770"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7125B3E4" w14:textId="77777777" w:rsidR="0000298B" w:rsidRPr="00162EC4" w:rsidRDefault="0000298B" w:rsidP="0000298B">
            <w:pPr>
              <w:jc w:val="center"/>
              <w:rPr>
                <w:rFonts w:ascii="宋体" w:hAnsi="宋体"/>
                <w:szCs w:val="21"/>
              </w:rPr>
            </w:pPr>
          </w:p>
        </w:tc>
      </w:tr>
      <w:tr w:rsidR="00162EC4" w:rsidRPr="00162EC4" w14:paraId="76B2870D" w14:textId="4E733720" w:rsidTr="0000298B">
        <w:trPr>
          <w:cantSplit/>
          <w:trHeight w:val="882"/>
        </w:trPr>
        <w:tc>
          <w:tcPr>
            <w:tcW w:w="524" w:type="dxa"/>
            <w:vMerge/>
            <w:tcBorders>
              <w:left w:val="single" w:sz="4" w:space="0" w:color="auto"/>
            </w:tcBorders>
            <w:vAlign w:val="center"/>
          </w:tcPr>
          <w:p w14:paraId="310B9806" w14:textId="77777777" w:rsidR="0000298B" w:rsidRPr="00162EC4" w:rsidRDefault="0000298B" w:rsidP="0000298B">
            <w:pPr>
              <w:jc w:val="center"/>
              <w:rPr>
                <w:rFonts w:ascii="宋体" w:hAnsi="宋体"/>
                <w:sz w:val="28"/>
                <w:szCs w:val="28"/>
              </w:rPr>
            </w:pPr>
          </w:p>
        </w:tc>
        <w:tc>
          <w:tcPr>
            <w:tcW w:w="1311" w:type="dxa"/>
            <w:vMerge/>
            <w:vAlign w:val="center"/>
          </w:tcPr>
          <w:p w14:paraId="24D3E48A"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6FF34B1C" w14:textId="77777777" w:rsidR="0000298B" w:rsidRPr="00162EC4" w:rsidRDefault="0000298B" w:rsidP="0000298B">
            <w:pPr>
              <w:jc w:val="center"/>
            </w:pPr>
            <w:r w:rsidRPr="00162EC4">
              <w:t>6</w:t>
            </w:r>
            <w:r w:rsidRPr="00162EC4">
              <w:rPr>
                <w:rFonts w:hint="eastAsia"/>
              </w:rPr>
              <w:t>、</w:t>
            </w:r>
            <w:r w:rsidRPr="00162EC4">
              <w:rPr>
                <w:rFonts w:hint="eastAsia"/>
              </w:rPr>
              <w:t xml:space="preserve">RODE </w:t>
            </w:r>
            <w:r w:rsidRPr="00162EC4">
              <w:rPr>
                <w:rFonts w:hint="eastAsia"/>
              </w:rPr>
              <w:t>罗德麦克风</w:t>
            </w:r>
            <w:r w:rsidRPr="00162EC4">
              <w:rPr>
                <w:rFonts w:hint="eastAsia"/>
              </w:rPr>
              <w:t xml:space="preserve"> NT-USB </w:t>
            </w:r>
            <w:r w:rsidRPr="00162EC4">
              <w:rPr>
                <w:rFonts w:hint="eastAsia"/>
              </w:rPr>
              <w:t>电容麦克风话筒</w:t>
            </w:r>
          </w:p>
        </w:tc>
        <w:tc>
          <w:tcPr>
            <w:tcW w:w="992" w:type="dxa"/>
            <w:tcBorders>
              <w:top w:val="single" w:sz="4" w:space="0" w:color="auto"/>
              <w:bottom w:val="single" w:sz="4" w:space="0" w:color="auto"/>
            </w:tcBorders>
            <w:vAlign w:val="center"/>
          </w:tcPr>
          <w:p w14:paraId="63956E3A"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bottom w:val="single" w:sz="4" w:space="0" w:color="auto"/>
            </w:tcBorders>
            <w:vAlign w:val="center"/>
          </w:tcPr>
          <w:p w14:paraId="1DFE65F1"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3516A5DC" w14:textId="77777777" w:rsidR="0000298B" w:rsidRPr="00162EC4" w:rsidRDefault="0000298B" w:rsidP="0000298B">
            <w:pPr>
              <w:jc w:val="center"/>
              <w:rPr>
                <w:rFonts w:ascii="宋体" w:hAnsi="宋体"/>
                <w:szCs w:val="21"/>
              </w:rPr>
            </w:pPr>
          </w:p>
        </w:tc>
      </w:tr>
      <w:tr w:rsidR="00162EC4" w:rsidRPr="00162EC4" w14:paraId="4F67D70A" w14:textId="40E5BD97" w:rsidTr="0000298B">
        <w:trPr>
          <w:cantSplit/>
          <w:trHeight w:val="986"/>
        </w:trPr>
        <w:tc>
          <w:tcPr>
            <w:tcW w:w="524" w:type="dxa"/>
            <w:vMerge/>
            <w:tcBorders>
              <w:left w:val="single" w:sz="4" w:space="0" w:color="auto"/>
            </w:tcBorders>
            <w:vAlign w:val="center"/>
          </w:tcPr>
          <w:p w14:paraId="39F3F1B6" w14:textId="77777777" w:rsidR="0000298B" w:rsidRPr="00162EC4" w:rsidRDefault="0000298B" w:rsidP="0000298B">
            <w:pPr>
              <w:jc w:val="center"/>
              <w:rPr>
                <w:rFonts w:ascii="宋体" w:hAnsi="宋体"/>
                <w:sz w:val="28"/>
                <w:szCs w:val="28"/>
              </w:rPr>
            </w:pPr>
          </w:p>
        </w:tc>
        <w:tc>
          <w:tcPr>
            <w:tcW w:w="1311" w:type="dxa"/>
            <w:vMerge/>
            <w:vAlign w:val="center"/>
          </w:tcPr>
          <w:p w14:paraId="5E8CB3D9" w14:textId="77777777" w:rsidR="0000298B" w:rsidRPr="00162EC4" w:rsidRDefault="0000298B" w:rsidP="0000298B">
            <w:pPr>
              <w:jc w:val="center"/>
            </w:pPr>
          </w:p>
        </w:tc>
        <w:tc>
          <w:tcPr>
            <w:tcW w:w="3962" w:type="dxa"/>
            <w:tcBorders>
              <w:top w:val="single" w:sz="4" w:space="0" w:color="auto"/>
            </w:tcBorders>
            <w:vAlign w:val="center"/>
          </w:tcPr>
          <w:p w14:paraId="56DC78C7" w14:textId="77777777" w:rsidR="0000298B" w:rsidRPr="00162EC4" w:rsidRDefault="0000298B" w:rsidP="0000298B">
            <w:pPr>
              <w:jc w:val="center"/>
            </w:pPr>
            <w:r w:rsidRPr="00162EC4">
              <w:rPr>
                <w:rFonts w:hint="eastAsia"/>
              </w:rPr>
              <w:t>7</w:t>
            </w:r>
            <w:r w:rsidRPr="00162EC4">
              <w:rPr>
                <w:rFonts w:hint="eastAsia"/>
              </w:rPr>
              <w:t>、</w:t>
            </w:r>
            <w:proofErr w:type="spellStart"/>
            <w:r w:rsidRPr="00162EC4">
              <w:rPr>
                <w:rFonts w:hint="eastAsia"/>
              </w:rPr>
              <w:t>sony</w:t>
            </w:r>
            <w:proofErr w:type="spellEnd"/>
            <w:r w:rsidRPr="00162EC4">
              <w:rPr>
                <w:rFonts w:hint="eastAsia"/>
              </w:rPr>
              <w:t>监听耳机索尼（</w:t>
            </w:r>
            <w:r w:rsidRPr="00162EC4">
              <w:rPr>
                <w:rFonts w:hint="eastAsia"/>
              </w:rPr>
              <w:t>SONY</w:t>
            </w:r>
            <w:r w:rsidRPr="00162EC4">
              <w:rPr>
                <w:rFonts w:hint="eastAsia"/>
              </w:rPr>
              <w:t>）</w:t>
            </w:r>
            <w:r w:rsidRPr="00162EC4">
              <w:rPr>
                <w:rFonts w:hint="eastAsia"/>
              </w:rPr>
              <w:t xml:space="preserve"> MDR7506 </w:t>
            </w:r>
            <w:r w:rsidRPr="00162EC4">
              <w:rPr>
                <w:rFonts w:hint="eastAsia"/>
              </w:rPr>
              <w:t>监听耳机</w:t>
            </w:r>
          </w:p>
        </w:tc>
        <w:tc>
          <w:tcPr>
            <w:tcW w:w="992" w:type="dxa"/>
            <w:tcBorders>
              <w:top w:val="single" w:sz="4" w:space="0" w:color="auto"/>
            </w:tcBorders>
            <w:vAlign w:val="center"/>
          </w:tcPr>
          <w:p w14:paraId="6312482D" w14:textId="77777777" w:rsidR="0000298B" w:rsidRPr="00162EC4" w:rsidRDefault="0000298B" w:rsidP="0000298B">
            <w:pPr>
              <w:jc w:val="center"/>
            </w:pPr>
            <w:r w:rsidRPr="00162EC4">
              <w:rPr>
                <w:rFonts w:ascii="宋体" w:hAnsi="宋体"/>
                <w:szCs w:val="21"/>
              </w:rPr>
              <w:t>2</w:t>
            </w:r>
          </w:p>
        </w:tc>
        <w:tc>
          <w:tcPr>
            <w:tcW w:w="709" w:type="dxa"/>
            <w:tcBorders>
              <w:top w:val="single" w:sz="4" w:space="0" w:color="auto"/>
            </w:tcBorders>
            <w:vAlign w:val="center"/>
          </w:tcPr>
          <w:p w14:paraId="72719FF9" w14:textId="77777777" w:rsidR="0000298B" w:rsidRPr="00162EC4" w:rsidRDefault="0000298B" w:rsidP="0000298B">
            <w:pPr>
              <w:jc w:val="center"/>
              <w:rPr>
                <w:rFonts w:ascii="宋体" w:hAnsi="宋体"/>
                <w:szCs w:val="21"/>
              </w:rPr>
            </w:pPr>
          </w:p>
        </w:tc>
        <w:tc>
          <w:tcPr>
            <w:tcW w:w="709" w:type="dxa"/>
            <w:tcBorders>
              <w:top w:val="single" w:sz="4" w:space="0" w:color="auto"/>
            </w:tcBorders>
            <w:vAlign w:val="center"/>
          </w:tcPr>
          <w:p w14:paraId="48A72D6F" w14:textId="77777777" w:rsidR="0000298B" w:rsidRPr="00162EC4" w:rsidRDefault="0000298B" w:rsidP="0000298B">
            <w:pPr>
              <w:jc w:val="center"/>
              <w:rPr>
                <w:rFonts w:ascii="宋体" w:hAnsi="宋体"/>
                <w:szCs w:val="21"/>
              </w:rPr>
            </w:pPr>
          </w:p>
        </w:tc>
      </w:tr>
      <w:tr w:rsidR="00162EC4" w:rsidRPr="00162EC4" w14:paraId="2404B7C7" w14:textId="5086E486" w:rsidTr="0000298B">
        <w:trPr>
          <w:cantSplit/>
          <w:trHeight w:val="856"/>
        </w:trPr>
        <w:tc>
          <w:tcPr>
            <w:tcW w:w="524" w:type="dxa"/>
            <w:vMerge w:val="restart"/>
            <w:tcBorders>
              <w:left w:val="single" w:sz="4" w:space="0" w:color="auto"/>
            </w:tcBorders>
            <w:vAlign w:val="center"/>
          </w:tcPr>
          <w:p w14:paraId="5DB17BAA" w14:textId="77777777" w:rsidR="0000298B" w:rsidRPr="00162EC4" w:rsidRDefault="0000298B" w:rsidP="0000298B">
            <w:pPr>
              <w:jc w:val="center"/>
              <w:rPr>
                <w:rFonts w:ascii="宋体" w:hAnsi="宋体"/>
                <w:sz w:val="28"/>
                <w:szCs w:val="28"/>
              </w:rPr>
            </w:pPr>
            <w:r w:rsidRPr="00162EC4">
              <w:rPr>
                <w:rFonts w:ascii="宋体" w:hAnsi="宋体"/>
                <w:sz w:val="28"/>
                <w:szCs w:val="28"/>
              </w:rPr>
              <w:t>6</w:t>
            </w:r>
          </w:p>
        </w:tc>
        <w:tc>
          <w:tcPr>
            <w:tcW w:w="1311" w:type="dxa"/>
            <w:vMerge w:val="restart"/>
            <w:vAlign w:val="center"/>
          </w:tcPr>
          <w:p w14:paraId="7CE20B36" w14:textId="77777777" w:rsidR="0000298B" w:rsidRPr="00162EC4" w:rsidRDefault="0000298B" w:rsidP="0000298B">
            <w:pPr>
              <w:jc w:val="center"/>
              <w:rPr>
                <w:rFonts w:ascii="宋体" w:hAnsi="宋体"/>
                <w:sz w:val="28"/>
                <w:szCs w:val="28"/>
              </w:rPr>
            </w:pPr>
            <w:r w:rsidRPr="00162EC4">
              <w:t>直播</w:t>
            </w:r>
            <w:r w:rsidRPr="00162EC4">
              <w:rPr>
                <w:rFonts w:hint="eastAsia"/>
              </w:rPr>
              <w:t>辅助设备</w:t>
            </w:r>
          </w:p>
        </w:tc>
        <w:tc>
          <w:tcPr>
            <w:tcW w:w="3962" w:type="dxa"/>
            <w:tcBorders>
              <w:bottom w:val="single" w:sz="4" w:space="0" w:color="auto"/>
            </w:tcBorders>
            <w:vAlign w:val="center"/>
          </w:tcPr>
          <w:p w14:paraId="06D50A63" w14:textId="77777777" w:rsidR="0000298B" w:rsidRPr="00162EC4" w:rsidRDefault="0000298B" w:rsidP="0000298B">
            <w:pPr>
              <w:jc w:val="center"/>
            </w:pPr>
            <w:r w:rsidRPr="00162EC4">
              <w:rPr>
                <w:rFonts w:hint="eastAsia"/>
              </w:rPr>
              <w:t>1</w:t>
            </w:r>
            <w:r w:rsidRPr="00162EC4">
              <w:rPr>
                <w:rFonts w:hint="eastAsia"/>
              </w:rPr>
              <w:t>、（</w:t>
            </w:r>
            <w:r w:rsidRPr="00162EC4">
              <w:t>爱图</w:t>
            </w:r>
            <w:proofErr w:type="gramStart"/>
            <w:r w:rsidRPr="00162EC4">
              <w:t>仕</w:t>
            </w:r>
            <w:proofErr w:type="gramEnd"/>
            <w:r w:rsidRPr="00162EC4">
              <w:t>（</w:t>
            </w:r>
            <w:proofErr w:type="spellStart"/>
            <w:r w:rsidRPr="00162EC4">
              <w:t>Aputure</w:t>
            </w:r>
            <w:proofErr w:type="spellEnd"/>
            <w:r w:rsidRPr="00162EC4">
              <w:t>）</w:t>
            </w:r>
            <w:proofErr w:type="spellStart"/>
            <w:r w:rsidRPr="00162EC4">
              <w:t>amaran</w:t>
            </w:r>
            <w:proofErr w:type="spellEnd"/>
            <w:r w:rsidRPr="00162EC4">
              <w:t xml:space="preserve"> 200d LED</w:t>
            </w:r>
            <w:r w:rsidRPr="00162EC4">
              <w:t>补光灯</w:t>
            </w:r>
            <w:r w:rsidRPr="00162EC4">
              <w:t xml:space="preserve"> </w:t>
            </w:r>
            <w:r w:rsidRPr="00162EC4">
              <w:t>直播视频高亮常亮灯</w:t>
            </w:r>
            <w:r w:rsidRPr="00162EC4">
              <w:rPr>
                <w:rFonts w:hint="eastAsia"/>
              </w:rPr>
              <w:t>Lantern</w:t>
            </w:r>
            <w:proofErr w:type="gramStart"/>
            <w:r w:rsidRPr="00162EC4">
              <w:rPr>
                <w:rFonts w:hint="eastAsia"/>
              </w:rPr>
              <w:t>柔</w:t>
            </w:r>
            <w:proofErr w:type="gramEnd"/>
            <w:r w:rsidRPr="00162EC4">
              <w:rPr>
                <w:rFonts w:hint="eastAsia"/>
              </w:rPr>
              <w:t>光球</w:t>
            </w:r>
            <w:r w:rsidRPr="00162EC4">
              <w:rPr>
                <w:rFonts w:hint="eastAsia"/>
              </w:rPr>
              <w:t>+</w:t>
            </w:r>
            <w:r w:rsidRPr="00162EC4">
              <w:rPr>
                <w:rFonts w:hint="eastAsia"/>
              </w:rPr>
              <w:t>灯架套装）</w:t>
            </w:r>
            <w:r w:rsidRPr="00162EC4">
              <w:rPr>
                <w:rFonts w:hint="eastAsia"/>
              </w:rPr>
              <w:t>X2</w:t>
            </w:r>
          </w:p>
        </w:tc>
        <w:tc>
          <w:tcPr>
            <w:tcW w:w="992" w:type="dxa"/>
            <w:tcBorders>
              <w:bottom w:val="single" w:sz="4" w:space="0" w:color="auto"/>
            </w:tcBorders>
            <w:vAlign w:val="center"/>
          </w:tcPr>
          <w:p w14:paraId="35FC1D81" w14:textId="77777777" w:rsidR="0000298B" w:rsidRPr="00162EC4" w:rsidRDefault="0000298B" w:rsidP="0000298B">
            <w:pPr>
              <w:jc w:val="center"/>
              <w:rPr>
                <w:rFonts w:ascii="宋体" w:hAnsi="宋体"/>
                <w:szCs w:val="21"/>
              </w:rPr>
            </w:pPr>
            <w:r w:rsidRPr="00162EC4">
              <w:rPr>
                <w:rFonts w:ascii="宋体" w:hAnsi="宋体"/>
                <w:szCs w:val="21"/>
              </w:rPr>
              <w:t>2</w:t>
            </w:r>
          </w:p>
        </w:tc>
        <w:tc>
          <w:tcPr>
            <w:tcW w:w="709" w:type="dxa"/>
            <w:tcBorders>
              <w:bottom w:val="single" w:sz="4" w:space="0" w:color="auto"/>
            </w:tcBorders>
            <w:vAlign w:val="center"/>
          </w:tcPr>
          <w:p w14:paraId="4FA471A5" w14:textId="77777777" w:rsidR="0000298B" w:rsidRPr="00162EC4" w:rsidRDefault="0000298B" w:rsidP="0000298B">
            <w:pPr>
              <w:jc w:val="center"/>
              <w:rPr>
                <w:rFonts w:ascii="宋体" w:hAnsi="宋体"/>
                <w:szCs w:val="21"/>
              </w:rPr>
            </w:pPr>
          </w:p>
        </w:tc>
        <w:tc>
          <w:tcPr>
            <w:tcW w:w="709" w:type="dxa"/>
            <w:tcBorders>
              <w:bottom w:val="single" w:sz="4" w:space="0" w:color="auto"/>
            </w:tcBorders>
            <w:vAlign w:val="center"/>
          </w:tcPr>
          <w:p w14:paraId="61F9C36B" w14:textId="77777777" w:rsidR="0000298B" w:rsidRPr="00162EC4" w:rsidRDefault="0000298B" w:rsidP="0000298B">
            <w:pPr>
              <w:jc w:val="center"/>
              <w:rPr>
                <w:rFonts w:ascii="宋体" w:hAnsi="宋体"/>
                <w:szCs w:val="21"/>
              </w:rPr>
            </w:pPr>
          </w:p>
        </w:tc>
      </w:tr>
      <w:tr w:rsidR="00162EC4" w:rsidRPr="00162EC4" w14:paraId="0560798E" w14:textId="45CAB870" w:rsidTr="0000298B">
        <w:trPr>
          <w:cantSplit/>
          <w:trHeight w:val="675"/>
        </w:trPr>
        <w:tc>
          <w:tcPr>
            <w:tcW w:w="524" w:type="dxa"/>
            <w:vMerge/>
            <w:tcBorders>
              <w:left w:val="single" w:sz="4" w:space="0" w:color="auto"/>
            </w:tcBorders>
            <w:vAlign w:val="center"/>
          </w:tcPr>
          <w:p w14:paraId="640B25EE" w14:textId="77777777" w:rsidR="0000298B" w:rsidRPr="00162EC4" w:rsidRDefault="0000298B" w:rsidP="0000298B">
            <w:pPr>
              <w:jc w:val="center"/>
              <w:rPr>
                <w:rFonts w:ascii="宋体" w:hAnsi="宋体"/>
                <w:sz w:val="28"/>
                <w:szCs w:val="28"/>
              </w:rPr>
            </w:pPr>
          </w:p>
        </w:tc>
        <w:tc>
          <w:tcPr>
            <w:tcW w:w="1311" w:type="dxa"/>
            <w:vMerge/>
            <w:vAlign w:val="center"/>
          </w:tcPr>
          <w:p w14:paraId="1ABB1718"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1671C252" w14:textId="18313B26" w:rsidR="0000298B" w:rsidRPr="00162EC4" w:rsidRDefault="0000298B" w:rsidP="0000298B">
            <w:pPr>
              <w:jc w:val="center"/>
            </w:pPr>
            <w:r w:rsidRPr="00162EC4">
              <w:rPr>
                <w:rFonts w:hint="eastAsia"/>
              </w:rPr>
              <w:t>2</w:t>
            </w:r>
            <w:r w:rsidRPr="00162EC4">
              <w:rPr>
                <w:rFonts w:hint="eastAsia"/>
              </w:rPr>
              <w:t>、（</w:t>
            </w:r>
            <w:r w:rsidRPr="00162EC4">
              <w:t>爱图</w:t>
            </w:r>
            <w:proofErr w:type="gramStart"/>
            <w:r w:rsidRPr="00162EC4">
              <w:t>仕</w:t>
            </w:r>
            <w:proofErr w:type="gramEnd"/>
            <w:r w:rsidRPr="00162EC4">
              <w:t>（</w:t>
            </w:r>
            <w:proofErr w:type="spellStart"/>
            <w:r w:rsidRPr="00162EC4">
              <w:t>Aputure</w:t>
            </w:r>
            <w:proofErr w:type="spellEnd"/>
            <w:r w:rsidRPr="00162EC4">
              <w:t>）</w:t>
            </w:r>
            <w:proofErr w:type="spellStart"/>
            <w:r w:rsidRPr="00162EC4">
              <w:t>amaran</w:t>
            </w:r>
            <w:proofErr w:type="spellEnd"/>
            <w:r w:rsidRPr="00162EC4">
              <w:t xml:space="preserve"> 200d LED</w:t>
            </w:r>
            <w:r w:rsidRPr="00162EC4">
              <w:t>补光灯</w:t>
            </w:r>
            <w:r w:rsidRPr="00162EC4">
              <w:t xml:space="preserve"> </w:t>
            </w:r>
            <w:r w:rsidRPr="00162EC4">
              <w:t>直播视频高亮常亮灯</w:t>
            </w:r>
            <w:r w:rsidRPr="00162EC4">
              <w:rPr>
                <w:rFonts w:hint="eastAsia"/>
              </w:rPr>
              <w:t>Light</w:t>
            </w:r>
          </w:p>
        </w:tc>
        <w:tc>
          <w:tcPr>
            <w:tcW w:w="992" w:type="dxa"/>
            <w:tcBorders>
              <w:top w:val="single" w:sz="4" w:space="0" w:color="auto"/>
              <w:bottom w:val="single" w:sz="4" w:space="0" w:color="auto"/>
            </w:tcBorders>
            <w:vAlign w:val="center"/>
          </w:tcPr>
          <w:p w14:paraId="25388C06" w14:textId="77777777" w:rsidR="0000298B" w:rsidRPr="00162EC4" w:rsidRDefault="0000298B" w:rsidP="0000298B">
            <w:pPr>
              <w:jc w:val="center"/>
              <w:rPr>
                <w:rFonts w:ascii="宋体" w:hAnsi="宋体"/>
                <w:szCs w:val="21"/>
              </w:rPr>
            </w:pPr>
            <w:r w:rsidRPr="00162EC4">
              <w:rPr>
                <w:rFonts w:ascii="宋体" w:hAnsi="宋体"/>
                <w:szCs w:val="21"/>
              </w:rPr>
              <w:t>1</w:t>
            </w:r>
          </w:p>
        </w:tc>
        <w:tc>
          <w:tcPr>
            <w:tcW w:w="709" w:type="dxa"/>
            <w:tcBorders>
              <w:top w:val="single" w:sz="4" w:space="0" w:color="auto"/>
              <w:bottom w:val="single" w:sz="4" w:space="0" w:color="auto"/>
            </w:tcBorders>
            <w:vAlign w:val="center"/>
          </w:tcPr>
          <w:p w14:paraId="4C0734FD"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0D126EFE" w14:textId="77777777" w:rsidR="0000298B" w:rsidRPr="00162EC4" w:rsidRDefault="0000298B" w:rsidP="0000298B">
            <w:pPr>
              <w:jc w:val="center"/>
              <w:rPr>
                <w:rFonts w:ascii="宋体" w:hAnsi="宋体"/>
                <w:szCs w:val="21"/>
              </w:rPr>
            </w:pPr>
          </w:p>
        </w:tc>
      </w:tr>
      <w:tr w:rsidR="00162EC4" w:rsidRPr="00162EC4" w14:paraId="0305D8AD" w14:textId="1738B2A2" w:rsidTr="0000298B">
        <w:trPr>
          <w:cantSplit/>
          <w:trHeight w:val="597"/>
        </w:trPr>
        <w:tc>
          <w:tcPr>
            <w:tcW w:w="524" w:type="dxa"/>
            <w:vMerge/>
            <w:tcBorders>
              <w:left w:val="single" w:sz="4" w:space="0" w:color="auto"/>
            </w:tcBorders>
            <w:vAlign w:val="center"/>
          </w:tcPr>
          <w:p w14:paraId="6123F8FA" w14:textId="77777777" w:rsidR="0000298B" w:rsidRPr="00162EC4" w:rsidRDefault="0000298B" w:rsidP="0000298B">
            <w:pPr>
              <w:jc w:val="center"/>
              <w:rPr>
                <w:rFonts w:ascii="宋体" w:hAnsi="宋体"/>
                <w:sz w:val="28"/>
                <w:szCs w:val="28"/>
              </w:rPr>
            </w:pPr>
          </w:p>
        </w:tc>
        <w:tc>
          <w:tcPr>
            <w:tcW w:w="1311" w:type="dxa"/>
            <w:vMerge/>
            <w:vAlign w:val="center"/>
          </w:tcPr>
          <w:p w14:paraId="3C137818"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51F3126D" w14:textId="33B6E55D" w:rsidR="0000298B" w:rsidRPr="00162EC4" w:rsidRDefault="0000298B" w:rsidP="0000298B">
            <w:pPr>
              <w:jc w:val="center"/>
            </w:pPr>
            <w:r w:rsidRPr="00162EC4">
              <w:rPr>
                <w:rFonts w:hint="eastAsia"/>
              </w:rPr>
              <w:t>Dome SE</w:t>
            </w:r>
            <w:r w:rsidRPr="00162EC4">
              <w:rPr>
                <w:rFonts w:hint="eastAsia"/>
              </w:rPr>
              <w:t>柔光箱</w:t>
            </w:r>
            <w:r w:rsidRPr="00162EC4">
              <w:rPr>
                <w:rFonts w:hint="eastAsia"/>
              </w:rPr>
              <w:t>+</w:t>
            </w:r>
            <w:r w:rsidRPr="00162EC4">
              <w:rPr>
                <w:rFonts w:hint="eastAsia"/>
              </w:rPr>
              <w:t>灯架套装）</w:t>
            </w:r>
            <w:r w:rsidRPr="00162EC4">
              <w:rPr>
                <w:rFonts w:hint="eastAsia"/>
              </w:rPr>
              <w:t>X</w:t>
            </w:r>
            <w:r w:rsidRPr="00162EC4">
              <w:t>1</w:t>
            </w:r>
          </w:p>
        </w:tc>
        <w:tc>
          <w:tcPr>
            <w:tcW w:w="992" w:type="dxa"/>
            <w:tcBorders>
              <w:top w:val="single" w:sz="4" w:space="0" w:color="auto"/>
              <w:bottom w:val="single" w:sz="4" w:space="0" w:color="auto"/>
            </w:tcBorders>
            <w:vAlign w:val="center"/>
          </w:tcPr>
          <w:p w14:paraId="7516B40A" w14:textId="77AE3BAB" w:rsidR="0000298B" w:rsidRPr="00162EC4" w:rsidRDefault="0000298B" w:rsidP="0000298B">
            <w:pPr>
              <w:jc w:val="center"/>
              <w:rPr>
                <w:rFonts w:ascii="宋体" w:hAnsi="宋体"/>
                <w:szCs w:val="21"/>
              </w:rPr>
            </w:pPr>
            <w:r w:rsidRPr="00162EC4">
              <w:rPr>
                <w:rFonts w:ascii="宋体" w:hAnsi="宋体" w:hint="eastAsia"/>
                <w:szCs w:val="21"/>
              </w:rPr>
              <w:t>1</w:t>
            </w:r>
          </w:p>
        </w:tc>
        <w:tc>
          <w:tcPr>
            <w:tcW w:w="709" w:type="dxa"/>
            <w:tcBorders>
              <w:top w:val="single" w:sz="4" w:space="0" w:color="auto"/>
              <w:bottom w:val="single" w:sz="4" w:space="0" w:color="auto"/>
            </w:tcBorders>
            <w:vAlign w:val="center"/>
          </w:tcPr>
          <w:p w14:paraId="561F30D5"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7529B8B4" w14:textId="77777777" w:rsidR="0000298B" w:rsidRPr="00162EC4" w:rsidRDefault="0000298B" w:rsidP="0000298B">
            <w:pPr>
              <w:jc w:val="center"/>
              <w:rPr>
                <w:rFonts w:ascii="宋体" w:hAnsi="宋体"/>
                <w:szCs w:val="21"/>
              </w:rPr>
            </w:pPr>
          </w:p>
        </w:tc>
      </w:tr>
      <w:tr w:rsidR="00162EC4" w:rsidRPr="00162EC4" w14:paraId="56C2C43C" w14:textId="5C9FD902" w:rsidTr="0000298B">
        <w:trPr>
          <w:cantSplit/>
          <w:trHeight w:val="285"/>
        </w:trPr>
        <w:tc>
          <w:tcPr>
            <w:tcW w:w="524" w:type="dxa"/>
            <w:vMerge/>
            <w:tcBorders>
              <w:left w:val="single" w:sz="4" w:space="0" w:color="auto"/>
            </w:tcBorders>
            <w:vAlign w:val="center"/>
          </w:tcPr>
          <w:p w14:paraId="12560DD6" w14:textId="77777777" w:rsidR="0000298B" w:rsidRPr="00162EC4" w:rsidRDefault="0000298B" w:rsidP="0000298B">
            <w:pPr>
              <w:jc w:val="center"/>
              <w:rPr>
                <w:rFonts w:ascii="宋体" w:hAnsi="宋体"/>
                <w:sz w:val="28"/>
                <w:szCs w:val="28"/>
              </w:rPr>
            </w:pPr>
          </w:p>
        </w:tc>
        <w:tc>
          <w:tcPr>
            <w:tcW w:w="1311" w:type="dxa"/>
            <w:vMerge/>
            <w:vAlign w:val="center"/>
          </w:tcPr>
          <w:p w14:paraId="0A5D8BF0" w14:textId="77777777" w:rsidR="0000298B" w:rsidRPr="00162EC4" w:rsidRDefault="0000298B" w:rsidP="0000298B">
            <w:pPr>
              <w:jc w:val="center"/>
            </w:pPr>
          </w:p>
        </w:tc>
        <w:tc>
          <w:tcPr>
            <w:tcW w:w="3962" w:type="dxa"/>
            <w:tcBorders>
              <w:top w:val="single" w:sz="4" w:space="0" w:color="auto"/>
              <w:bottom w:val="single" w:sz="4" w:space="0" w:color="auto"/>
            </w:tcBorders>
            <w:vAlign w:val="center"/>
          </w:tcPr>
          <w:p w14:paraId="41CE1B5A" w14:textId="77777777" w:rsidR="0000298B" w:rsidRPr="00162EC4" w:rsidRDefault="0000298B" w:rsidP="0000298B">
            <w:pPr>
              <w:jc w:val="center"/>
            </w:pPr>
            <w:r w:rsidRPr="00162EC4">
              <w:rPr>
                <w:rFonts w:hint="eastAsia"/>
              </w:rPr>
              <w:t>3</w:t>
            </w:r>
            <w:r w:rsidRPr="00162EC4">
              <w:rPr>
                <w:rFonts w:hint="eastAsia"/>
              </w:rPr>
              <w:t>、网络存储设备</w:t>
            </w:r>
            <w:r w:rsidRPr="00162EC4">
              <w:t>Blackmagic Cloud Pod</w:t>
            </w:r>
          </w:p>
        </w:tc>
        <w:tc>
          <w:tcPr>
            <w:tcW w:w="992" w:type="dxa"/>
            <w:tcBorders>
              <w:top w:val="single" w:sz="4" w:space="0" w:color="auto"/>
              <w:bottom w:val="single" w:sz="4" w:space="0" w:color="auto"/>
            </w:tcBorders>
            <w:vAlign w:val="center"/>
          </w:tcPr>
          <w:p w14:paraId="1AFC2922" w14:textId="77777777" w:rsidR="0000298B" w:rsidRPr="00162EC4" w:rsidRDefault="0000298B" w:rsidP="0000298B">
            <w:pPr>
              <w:jc w:val="center"/>
              <w:rPr>
                <w:rFonts w:ascii="宋体" w:hAnsi="宋体"/>
                <w:szCs w:val="21"/>
              </w:rPr>
            </w:pPr>
            <w:r w:rsidRPr="00162EC4">
              <w:rPr>
                <w:rFonts w:ascii="宋体" w:hAnsi="宋体"/>
                <w:szCs w:val="21"/>
              </w:rPr>
              <w:t>1</w:t>
            </w:r>
          </w:p>
        </w:tc>
        <w:tc>
          <w:tcPr>
            <w:tcW w:w="709" w:type="dxa"/>
            <w:tcBorders>
              <w:top w:val="single" w:sz="4" w:space="0" w:color="auto"/>
              <w:bottom w:val="single" w:sz="4" w:space="0" w:color="auto"/>
            </w:tcBorders>
            <w:vAlign w:val="center"/>
          </w:tcPr>
          <w:p w14:paraId="16B11DEE" w14:textId="77777777" w:rsidR="0000298B" w:rsidRPr="00162EC4" w:rsidRDefault="0000298B" w:rsidP="0000298B">
            <w:pPr>
              <w:jc w:val="center"/>
              <w:rPr>
                <w:rFonts w:ascii="宋体" w:hAnsi="宋体"/>
                <w:szCs w:val="21"/>
              </w:rPr>
            </w:pPr>
          </w:p>
        </w:tc>
        <w:tc>
          <w:tcPr>
            <w:tcW w:w="709" w:type="dxa"/>
            <w:tcBorders>
              <w:top w:val="single" w:sz="4" w:space="0" w:color="auto"/>
              <w:bottom w:val="single" w:sz="4" w:space="0" w:color="auto"/>
            </w:tcBorders>
            <w:vAlign w:val="center"/>
          </w:tcPr>
          <w:p w14:paraId="7B55193C" w14:textId="77777777" w:rsidR="0000298B" w:rsidRPr="00162EC4" w:rsidRDefault="0000298B" w:rsidP="0000298B">
            <w:pPr>
              <w:jc w:val="center"/>
              <w:rPr>
                <w:rFonts w:ascii="宋体" w:hAnsi="宋体"/>
                <w:szCs w:val="21"/>
              </w:rPr>
            </w:pPr>
          </w:p>
        </w:tc>
      </w:tr>
      <w:tr w:rsidR="0000298B" w:rsidRPr="00162EC4" w14:paraId="6D030A09" w14:textId="0AB60823" w:rsidTr="0000298B">
        <w:trPr>
          <w:cantSplit/>
          <w:trHeight w:val="649"/>
        </w:trPr>
        <w:tc>
          <w:tcPr>
            <w:tcW w:w="524" w:type="dxa"/>
            <w:vMerge/>
            <w:tcBorders>
              <w:left w:val="single" w:sz="4" w:space="0" w:color="auto"/>
            </w:tcBorders>
            <w:vAlign w:val="center"/>
          </w:tcPr>
          <w:p w14:paraId="08EF0532" w14:textId="77777777" w:rsidR="0000298B" w:rsidRPr="00162EC4" w:rsidRDefault="0000298B" w:rsidP="0000298B">
            <w:pPr>
              <w:jc w:val="center"/>
              <w:rPr>
                <w:rFonts w:ascii="宋体" w:hAnsi="宋体"/>
                <w:sz w:val="28"/>
                <w:szCs w:val="28"/>
              </w:rPr>
            </w:pPr>
          </w:p>
        </w:tc>
        <w:tc>
          <w:tcPr>
            <w:tcW w:w="1311" w:type="dxa"/>
            <w:vMerge/>
            <w:vAlign w:val="center"/>
          </w:tcPr>
          <w:p w14:paraId="54A70902" w14:textId="77777777" w:rsidR="0000298B" w:rsidRPr="00162EC4" w:rsidRDefault="0000298B" w:rsidP="0000298B">
            <w:pPr>
              <w:jc w:val="center"/>
            </w:pPr>
          </w:p>
        </w:tc>
        <w:tc>
          <w:tcPr>
            <w:tcW w:w="3962" w:type="dxa"/>
            <w:tcBorders>
              <w:top w:val="single" w:sz="4" w:space="0" w:color="auto"/>
            </w:tcBorders>
            <w:vAlign w:val="center"/>
          </w:tcPr>
          <w:p w14:paraId="27117442" w14:textId="77777777" w:rsidR="0000298B" w:rsidRPr="00162EC4" w:rsidRDefault="0000298B" w:rsidP="0000298B">
            <w:pPr>
              <w:jc w:val="center"/>
            </w:pPr>
            <w:r w:rsidRPr="00162EC4">
              <w:rPr>
                <w:rFonts w:hint="eastAsia"/>
              </w:rPr>
              <w:t>4</w:t>
            </w:r>
            <w:r w:rsidRPr="00162EC4">
              <w:rPr>
                <w:rFonts w:hint="eastAsia"/>
              </w:rPr>
              <w:t>、</w:t>
            </w:r>
            <w:r w:rsidRPr="00162EC4">
              <w:t>金士顿（</w:t>
            </w:r>
            <w:r w:rsidRPr="00162EC4">
              <w:t>Kingston</w:t>
            </w:r>
            <w:r w:rsidRPr="00162EC4">
              <w:t>）</w:t>
            </w:r>
            <w:r w:rsidRPr="00162EC4">
              <w:t>SD</w:t>
            </w:r>
            <w:r w:rsidRPr="00162EC4">
              <w:t>存储大卡</w:t>
            </w:r>
            <w:r w:rsidRPr="00162EC4">
              <w:t xml:space="preserve">170M/S SDG3/256G    </w:t>
            </w:r>
            <w:r w:rsidRPr="00162EC4">
              <w:rPr>
                <w:rFonts w:hint="eastAsia"/>
              </w:rPr>
              <w:t>X</w:t>
            </w:r>
          </w:p>
        </w:tc>
        <w:tc>
          <w:tcPr>
            <w:tcW w:w="992" w:type="dxa"/>
            <w:tcBorders>
              <w:top w:val="single" w:sz="4" w:space="0" w:color="auto"/>
            </w:tcBorders>
            <w:vAlign w:val="center"/>
          </w:tcPr>
          <w:p w14:paraId="63A5DC58" w14:textId="77777777" w:rsidR="0000298B" w:rsidRPr="00162EC4" w:rsidRDefault="0000298B" w:rsidP="0000298B">
            <w:pPr>
              <w:jc w:val="center"/>
              <w:rPr>
                <w:rFonts w:ascii="宋体" w:hAnsi="宋体"/>
                <w:szCs w:val="21"/>
              </w:rPr>
            </w:pPr>
            <w:r w:rsidRPr="00162EC4">
              <w:t>4</w:t>
            </w:r>
          </w:p>
        </w:tc>
        <w:tc>
          <w:tcPr>
            <w:tcW w:w="709" w:type="dxa"/>
            <w:tcBorders>
              <w:top w:val="single" w:sz="4" w:space="0" w:color="auto"/>
            </w:tcBorders>
            <w:vAlign w:val="center"/>
          </w:tcPr>
          <w:p w14:paraId="60E3CD07" w14:textId="77777777" w:rsidR="0000298B" w:rsidRPr="00162EC4" w:rsidRDefault="0000298B" w:rsidP="0000298B">
            <w:pPr>
              <w:jc w:val="center"/>
            </w:pPr>
          </w:p>
        </w:tc>
        <w:tc>
          <w:tcPr>
            <w:tcW w:w="709" w:type="dxa"/>
            <w:tcBorders>
              <w:top w:val="single" w:sz="4" w:space="0" w:color="auto"/>
            </w:tcBorders>
            <w:vAlign w:val="center"/>
          </w:tcPr>
          <w:p w14:paraId="0462EB94" w14:textId="77777777" w:rsidR="0000298B" w:rsidRPr="00162EC4" w:rsidRDefault="0000298B" w:rsidP="0000298B">
            <w:pPr>
              <w:jc w:val="center"/>
            </w:pPr>
          </w:p>
        </w:tc>
      </w:tr>
    </w:tbl>
    <w:p w14:paraId="4D10F389" w14:textId="77777777" w:rsidR="0000298B" w:rsidRPr="00162EC4" w:rsidRDefault="0000298B">
      <w:pPr>
        <w:spacing w:line="400" w:lineRule="exact"/>
        <w:rPr>
          <w:rFonts w:ascii="仿宋" w:eastAsia="仿宋" w:hAnsi="仿宋" w:cs="仿宋"/>
          <w:bCs/>
          <w:sz w:val="24"/>
          <w:szCs w:val="24"/>
        </w:rPr>
      </w:pPr>
    </w:p>
    <w:p w14:paraId="3CD6408D" w14:textId="77777777" w:rsidR="0000298B" w:rsidRPr="00162EC4" w:rsidRDefault="0000298B">
      <w:pPr>
        <w:spacing w:line="400" w:lineRule="exact"/>
        <w:rPr>
          <w:rFonts w:ascii="仿宋" w:eastAsia="仿宋" w:hAnsi="仿宋"/>
          <w:bCs/>
          <w:sz w:val="24"/>
          <w:szCs w:val="24"/>
        </w:rPr>
      </w:pPr>
    </w:p>
    <w:p w14:paraId="0490C5E4" w14:textId="77777777" w:rsidR="00630154" w:rsidRPr="00162EC4" w:rsidRDefault="00000000">
      <w:pPr>
        <w:spacing w:before="5" w:line="560" w:lineRule="atLeast"/>
        <w:rPr>
          <w:rFonts w:ascii="仿宋" w:eastAsia="仿宋" w:hAnsi="仿宋"/>
          <w:b/>
          <w:bCs/>
          <w:sz w:val="24"/>
          <w:szCs w:val="24"/>
        </w:rPr>
      </w:pPr>
      <w:r w:rsidRPr="00162EC4">
        <w:rPr>
          <w:rFonts w:ascii="仿宋" w:eastAsia="仿宋" w:hAnsi="仿宋" w:hint="eastAsia"/>
          <w:b/>
          <w:bCs/>
          <w:sz w:val="24"/>
          <w:szCs w:val="24"/>
        </w:rPr>
        <w:t>法定代表人或法定代表人授权代表签字或盖章：</w:t>
      </w:r>
    </w:p>
    <w:p w14:paraId="410478AC" w14:textId="6098328B" w:rsidR="00630154" w:rsidRPr="00162EC4" w:rsidRDefault="00D54F93">
      <w:pPr>
        <w:spacing w:line="400" w:lineRule="exact"/>
        <w:outlineLvl w:val="0"/>
        <w:rPr>
          <w:rFonts w:ascii="仿宋" w:eastAsia="仿宋" w:hAnsi="仿宋"/>
          <w:b/>
          <w:sz w:val="24"/>
          <w:szCs w:val="24"/>
        </w:rPr>
      </w:pPr>
      <w:r w:rsidRPr="00162EC4">
        <w:rPr>
          <w:rFonts w:ascii="仿宋" w:eastAsia="仿宋" w:hAnsi="仿宋" w:hint="eastAsia"/>
          <w:b/>
          <w:sz w:val="24"/>
          <w:szCs w:val="24"/>
        </w:rPr>
        <w:t>日期：</w:t>
      </w:r>
    </w:p>
    <w:p w14:paraId="639624D7" w14:textId="77777777" w:rsidR="00630154" w:rsidRPr="00162EC4" w:rsidRDefault="00630154"/>
    <w:p w14:paraId="405AE177" w14:textId="77777777" w:rsidR="00C74CA5" w:rsidRPr="00162EC4" w:rsidRDefault="00C74CA5">
      <w:pPr>
        <w:widowControl/>
        <w:jc w:val="left"/>
        <w:rPr>
          <w:rFonts w:ascii="仿宋" w:eastAsia="仿宋" w:hAnsi="仿宋" w:cs="仿宋"/>
          <w:bCs/>
          <w:sz w:val="24"/>
          <w:szCs w:val="24"/>
        </w:rPr>
      </w:pPr>
      <w:r w:rsidRPr="00162EC4">
        <w:rPr>
          <w:rFonts w:ascii="仿宋" w:eastAsia="仿宋" w:hAnsi="仿宋" w:cs="仿宋"/>
          <w:bCs/>
          <w:sz w:val="24"/>
          <w:szCs w:val="24"/>
        </w:rPr>
        <w:br w:type="page"/>
      </w:r>
    </w:p>
    <w:p w14:paraId="4F13D3E2" w14:textId="2C4A7AEF" w:rsidR="00D54F93" w:rsidRPr="00162EC4" w:rsidRDefault="00D54F93" w:rsidP="00D54F93">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lastRenderedPageBreak/>
        <w:t>（六）技术要求响应及偏离表</w:t>
      </w:r>
    </w:p>
    <w:tbl>
      <w:tblPr>
        <w:tblW w:w="8122"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2310"/>
        <w:gridCol w:w="1935"/>
        <w:gridCol w:w="1350"/>
        <w:gridCol w:w="1635"/>
      </w:tblGrid>
      <w:tr w:rsidR="00162EC4" w:rsidRPr="00162EC4" w14:paraId="67C23C5E" w14:textId="77777777" w:rsidTr="009F5355">
        <w:trPr>
          <w:cantSplit/>
        </w:trPr>
        <w:tc>
          <w:tcPr>
            <w:tcW w:w="892" w:type="dxa"/>
            <w:vAlign w:val="center"/>
          </w:tcPr>
          <w:p w14:paraId="46B452BA" w14:textId="77777777" w:rsidR="00D54F93" w:rsidRPr="00162EC4" w:rsidRDefault="00D54F93" w:rsidP="009F5355">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t>序号</w:t>
            </w:r>
          </w:p>
        </w:tc>
        <w:tc>
          <w:tcPr>
            <w:tcW w:w="2310" w:type="dxa"/>
            <w:vAlign w:val="center"/>
          </w:tcPr>
          <w:p w14:paraId="0ED68A4E" w14:textId="77777777" w:rsidR="00D54F93" w:rsidRPr="00162EC4" w:rsidRDefault="00D54F93" w:rsidP="009F5355">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t>采购文件要求</w:t>
            </w:r>
          </w:p>
        </w:tc>
        <w:tc>
          <w:tcPr>
            <w:tcW w:w="1935" w:type="dxa"/>
            <w:vAlign w:val="center"/>
          </w:tcPr>
          <w:p w14:paraId="578498EB" w14:textId="77777777" w:rsidR="00D54F93" w:rsidRPr="00162EC4" w:rsidRDefault="00D54F93" w:rsidP="009F5355">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t>供应商响应情况</w:t>
            </w:r>
          </w:p>
        </w:tc>
        <w:tc>
          <w:tcPr>
            <w:tcW w:w="1350" w:type="dxa"/>
            <w:vAlign w:val="center"/>
          </w:tcPr>
          <w:p w14:paraId="14EB4D42" w14:textId="77777777" w:rsidR="00D54F93" w:rsidRPr="00162EC4" w:rsidRDefault="00D54F93" w:rsidP="009F5355">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t>响应/偏离</w:t>
            </w:r>
          </w:p>
        </w:tc>
        <w:tc>
          <w:tcPr>
            <w:tcW w:w="1635" w:type="dxa"/>
            <w:vAlign w:val="center"/>
          </w:tcPr>
          <w:p w14:paraId="21FFA74F" w14:textId="77777777" w:rsidR="00D54F93" w:rsidRPr="00162EC4" w:rsidRDefault="00D54F93" w:rsidP="009F5355">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t>证明材料</w:t>
            </w:r>
          </w:p>
        </w:tc>
      </w:tr>
      <w:tr w:rsidR="00162EC4" w:rsidRPr="00162EC4" w14:paraId="3D27D878" w14:textId="77777777" w:rsidTr="009F5355">
        <w:trPr>
          <w:cantSplit/>
          <w:trHeight w:val="640"/>
        </w:trPr>
        <w:tc>
          <w:tcPr>
            <w:tcW w:w="892" w:type="dxa"/>
          </w:tcPr>
          <w:p w14:paraId="2192C49B" w14:textId="77777777" w:rsidR="00D54F93" w:rsidRPr="00162EC4" w:rsidRDefault="00D54F93" w:rsidP="009F5355">
            <w:pPr>
              <w:spacing w:line="460" w:lineRule="exact"/>
              <w:outlineLvl w:val="0"/>
              <w:rPr>
                <w:rFonts w:ascii="仿宋" w:eastAsia="仿宋" w:hAnsi="仿宋" w:cs="仿宋"/>
                <w:bCs/>
                <w:sz w:val="24"/>
                <w:szCs w:val="24"/>
              </w:rPr>
            </w:pPr>
          </w:p>
        </w:tc>
        <w:tc>
          <w:tcPr>
            <w:tcW w:w="2310" w:type="dxa"/>
          </w:tcPr>
          <w:p w14:paraId="168D3BB6" w14:textId="77777777" w:rsidR="00D54F93" w:rsidRPr="00162EC4" w:rsidRDefault="00D54F93" w:rsidP="009F5355">
            <w:pPr>
              <w:spacing w:line="460" w:lineRule="exact"/>
              <w:outlineLvl w:val="0"/>
              <w:rPr>
                <w:rFonts w:ascii="仿宋" w:eastAsia="仿宋" w:hAnsi="仿宋" w:cs="仿宋"/>
                <w:bCs/>
                <w:sz w:val="24"/>
                <w:szCs w:val="24"/>
              </w:rPr>
            </w:pPr>
          </w:p>
        </w:tc>
        <w:tc>
          <w:tcPr>
            <w:tcW w:w="1935" w:type="dxa"/>
          </w:tcPr>
          <w:p w14:paraId="433880F2" w14:textId="77777777" w:rsidR="00D54F93" w:rsidRPr="00162EC4" w:rsidRDefault="00D54F93" w:rsidP="009F5355">
            <w:pPr>
              <w:spacing w:line="460" w:lineRule="exact"/>
              <w:outlineLvl w:val="0"/>
              <w:rPr>
                <w:rFonts w:ascii="仿宋" w:eastAsia="仿宋" w:hAnsi="仿宋" w:cs="仿宋"/>
                <w:bCs/>
                <w:sz w:val="24"/>
                <w:szCs w:val="24"/>
              </w:rPr>
            </w:pPr>
          </w:p>
        </w:tc>
        <w:tc>
          <w:tcPr>
            <w:tcW w:w="1350" w:type="dxa"/>
          </w:tcPr>
          <w:p w14:paraId="69B796DC" w14:textId="77777777" w:rsidR="00D54F93" w:rsidRPr="00162EC4" w:rsidRDefault="00D54F93" w:rsidP="009F5355">
            <w:pPr>
              <w:spacing w:line="460" w:lineRule="exact"/>
              <w:outlineLvl w:val="0"/>
              <w:rPr>
                <w:rFonts w:ascii="仿宋" w:eastAsia="仿宋" w:hAnsi="仿宋" w:cs="仿宋"/>
                <w:bCs/>
                <w:sz w:val="24"/>
                <w:szCs w:val="24"/>
              </w:rPr>
            </w:pPr>
          </w:p>
        </w:tc>
        <w:tc>
          <w:tcPr>
            <w:tcW w:w="1635" w:type="dxa"/>
          </w:tcPr>
          <w:p w14:paraId="432352AF" w14:textId="77777777" w:rsidR="00D54F93" w:rsidRPr="00162EC4" w:rsidRDefault="00D54F93" w:rsidP="009F5355">
            <w:pPr>
              <w:spacing w:line="460" w:lineRule="exact"/>
              <w:outlineLvl w:val="0"/>
              <w:rPr>
                <w:rFonts w:ascii="仿宋" w:eastAsia="仿宋" w:hAnsi="仿宋" w:cs="仿宋"/>
                <w:bCs/>
                <w:sz w:val="24"/>
                <w:szCs w:val="24"/>
              </w:rPr>
            </w:pPr>
          </w:p>
        </w:tc>
      </w:tr>
      <w:tr w:rsidR="00162EC4" w:rsidRPr="00162EC4" w14:paraId="4D563D67" w14:textId="77777777" w:rsidTr="009F5355">
        <w:trPr>
          <w:cantSplit/>
          <w:trHeight w:val="640"/>
        </w:trPr>
        <w:tc>
          <w:tcPr>
            <w:tcW w:w="892" w:type="dxa"/>
          </w:tcPr>
          <w:p w14:paraId="3CA845B7" w14:textId="77777777" w:rsidR="00D54F93" w:rsidRPr="00162EC4" w:rsidRDefault="00D54F93" w:rsidP="009F5355">
            <w:pPr>
              <w:spacing w:line="460" w:lineRule="exact"/>
              <w:outlineLvl w:val="0"/>
              <w:rPr>
                <w:rFonts w:ascii="仿宋" w:eastAsia="仿宋" w:hAnsi="仿宋" w:cs="仿宋"/>
                <w:bCs/>
                <w:sz w:val="24"/>
                <w:szCs w:val="24"/>
              </w:rPr>
            </w:pPr>
          </w:p>
        </w:tc>
        <w:tc>
          <w:tcPr>
            <w:tcW w:w="2310" w:type="dxa"/>
          </w:tcPr>
          <w:p w14:paraId="1E875A52" w14:textId="77777777" w:rsidR="00D54F93" w:rsidRPr="00162EC4" w:rsidRDefault="00D54F93" w:rsidP="009F5355">
            <w:pPr>
              <w:spacing w:line="460" w:lineRule="exact"/>
              <w:outlineLvl w:val="0"/>
              <w:rPr>
                <w:rFonts w:ascii="仿宋" w:eastAsia="仿宋" w:hAnsi="仿宋" w:cs="仿宋"/>
                <w:bCs/>
                <w:sz w:val="24"/>
                <w:szCs w:val="24"/>
              </w:rPr>
            </w:pPr>
          </w:p>
        </w:tc>
        <w:tc>
          <w:tcPr>
            <w:tcW w:w="1935" w:type="dxa"/>
          </w:tcPr>
          <w:p w14:paraId="49A0B14A" w14:textId="77777777" w:rsidR="00D54F93" w:rsidRPr="00162EC4" w:rsidRDefault="00D54F93" w:rsidP="009F5355">
            <w:pPr>
              <w:spacing w:line="460" w:lineRule="exact"/>
              <w:outlineLvl w:val="0"/>
              <w:rPr>
                <w:rFonts w:ascii="仿宋" w:eastAsia="仿宋" w:hAnsi="仿宋" w:cs="仿宋"/>
                <w:bCs/>
                <w:sz w:val="24"/>
                <w:szCs w:val="24"/>
              </w:rPr>
            </w:pPr>
          </w:p>
        </w:tc>
        <w:tc>
          <w:tcPr>
            <w:tcW w:w="1350" w:type="dxa"/>
          </w:tcPr>
          <w:p w14:paraId="34BE31E2" w14:textId="77777777" w:rsidR="00D54F93" w:rsidRPr="00162EC4" w:rsidRDefault="00D54F93" w:rsidP="009F5355">
            <w:pPr>
              <w:spacing w:line="460" w:lineRule="exact"/>
              <w:outlineLvl w:val="0"/>
              <w:rPr>
                <w:rFonts w:ascii="仿宋" w:eastAsia="仿宋" w:hAnsi="仿宋" w:cs="仿宋"/>
                <w:bCs/>
                <w:sz w:val="24"/>
                <w:szCs w:val="24"/>
              </w:rPr>
            </w:pPr>
          </w:p>
        </w:tc>
        <w:tc>
          <w:tcPr>
            <w:tcW w:w="1635" w:type="dxa"/>
          </w:tcPr>
          <w:p w14:paraId="7F8C884F" w14:textId="77777777" w:rsidR="00D54F93" w:rsidRPr="00162EC4" w:rsidRDefault="00D54F93" w:rsidP="009F5355">
            <w:pPr>
              <w:spacing w:line="460" w:lineRule="exact"/>
              <w:outlineLvl w:val="0"/>
              <w:rPr>
                <w:rFonts w:ascii="仿宋" w:eastAsia="仿宋" w:hAnsi="仿宋" w:cs="仿宋"/>
                <w:bCs/>
                <w:sz w:val="24"/>
                <w:szCs w:val="24"/>
              </w:rPr>
            </w:pPr>
          </w:p>
        </w:tc>
      </w:tr>
      <w:tr w:rsidR="00162EC4" w:rsidRPr="00162EC4" w14:paraId="585D9AF3" w14:textId="77777777" w:rsidTr="009F5355">
        <w:trPr>
          <w:cantSplit/>
          <w:trHeight w:val="640"/>
        </w:trPr>
        <w:tc>
          <w:tcPr>
            <w:tcW w:w="892" w:type="dxa"/>
          </w:tcPr>
          <w:p w14:paraId="007E7841" w14:textId="77777777" w:rsidR="00D54F93" w:rsidRPr="00162EC4" w:rsidRDefault="00D54F93" w:rsidP="009F5355">
            <w:pPr>
              <w:spacing w:line="460" w:lineRule="exact"/>
              <w:outlineLvl w:val="0"/>
              <w:rPr>
                <w:rFonts w:ascii="仿宋" w:eastAsia="仿宋" w:hAnsi="仿宋" w:cs="仿宋"/>
                <w:bCs/>
                <w:sz w:val="24"/>
                <w:szCs w:val="24"/>
              </w:rPr>
            </w:pPr>
          </w:p>
        </w:tc>
        <w:tc>
          <w:tcPr>
            <w:tcW w:w="2310" w:type="dxa"/>
          </w:tcPr>
          <w:p w14:paraId="0ED8154E" w14:textId="77777777" w:rsidR="00D54F93" w:rsidRPr="00162EC4" w:rsidRDefault="00D54F93" w:rsidP="009F5355">
            <w:pPr>
              <w:spacing w:line="460" w:lineRule="exact"/>
              <w:outlineLvl w:val="0"/>
              <w:rPr>
                <w:rFonts w:ascii="仿宋" w:eastAsia="仿宋" w:hAnsi="仿宋" w:cs="仿宋"/>
                <w:bCs/>
                <w:sz w:val="24"/>
                <w:szCs w:val="24"/>
              </w:rPr>
            </w:pPr>
          </w:p>
        </w:tc>
        <w:tc>
          <w:tcPr>
            <w:tcW w:w="1935" w:type="dxa"/>
          </w:tcPr>
          <w:p w14:paraId="12B613F4" w14:textId="77777777" w:rsidR="00D54F93" w:rsidRPr="00162EC4" w:rsidRDefault="00D54F93" w:rsidP="009F5355">
            <w:pPr>
              <w:spacing w:line="460" w:lineRule="exact"/>
              <w:outlineLvl w:val="0"/>
              <w:rPr>
                <w:rFonts w:ascii="仿宋" w:eastAsia="仿宋" w:hAnsi="仿宋" w:cs="仿宋"/>
                <w:bCs/>
                <w:sz w:val="24"/>
                <w:szCs w:val="24"/>
              </w:rPr>
            </w:pPr>
          </w:p>
        </w:tc>
        <w:tc>
          <w:tcPr>
            <w:tcW w:w="1350" w:type="dxa"/>
          </w:tcPr>
          <w:p w14:paraId="6E28229C" w14:textId="77777777" w:rsidR="00D54F93" w:rsidRPr="00162EC4" w:rsidRDefault="00D54F93" w:rsidP="009F5355">
            <w:pPr>
              <w:spacing w:line="460" w:lineRule="exact"/>
              <w:outlineLvl w:val="0"/>
              <w:rPr>
                <w:rFonts w:ascii="仿宋" w:eastAsia="仿宋" w:hAnsi="仿宋" w:cs="仿宋"/>
                <w:bCs/>
                <w:sz w:val="24"/>
                <w:szCs w:val="24"/>
              </w:rPr>
            </w:pPr>
          </w:p>
        </w:tc>
        <w:tc>
          <w:tcPr>
            <w:tcW w:w="1635" w:type="dxa"/>
          </w:tcPr>
          <w:p w14:paraId="14C4AE40" w14:textId="77777777" w:rsidR="00D54F93" w:rsidRPr="00162EC4" w:rsidRDefault="00D54F93" w:rsidP="009F5355">
            <w:pPr>
              <w:spacing w:line="460" w:lineRule="exact"/>
              <w:outlineLvl w:val="0"/>
              <w:rPr>
                <w:rFonts w:ascii="仿宋" w:eastAsia="仿宋" w:hAnsi="仿宋" w:cs="仿宋"/>
                <w:bCs/>
                <w:sz w:val="24"/>
                <w:szCs w:val="24"/>
              </w:rPr>
            </w:pPr>
          </w:p>
        </w:tc>
      </w:tr>
      <w:tr w:rsidR="00162EC4" w:rsidRPr="00162EC4" w14:paraId="248F5058" w14:textId="77777777" w:rsidTr="009F5355">
        <w:trPr>
          <w:cantSplit/>
          <w:trHeight w:val="640"/>
        </w:trPr>
        <w:tc>
          <w:tcPr>
            <w:tcW w:w="892" w:type="dxa"/>
          </w:tcPr>
          <w:p w14:paraId="1A0E43FB" w14:textId="77777777" w:rsidR="00D54F93" w:rsidRPr="00162EC4" w:rsidRDefault="00D54F93" w:rsidP="009F5355">
            <w:pPr>
              <w:spacing w:line="360" w:lineRule="auto"/>
              <w:jc w:val="center"/>
              <w:rPr>
                <w:rFonts w:ascii="宋体" w:hAnsi="宋体"/>
                <w:sz w:val="24"/>
                <w:szCs w:val="24"/>
              </w:rPr>
            </w:pPr>
          </w:p>
        </w:tc>
        <w:tc>
          <w:tcPr>
            <w:tcW w:w="2310" w:type="dxa"/>
          </w:tcPr>
          <w:p w14:paraId="3052B6A5" w14:textId="77777777" w:rsidR="00D54F93" w:rsidRPr="00162EC4" w:rsidRDefault="00D54F93" w:rsidP="009F5355">
            <w:pPr>
              <w:spacing w:line="360" w:lineRule="auto"/>
              <w:jc w:val="center"/>
              <w:rPr>
                <w:rFonts w:ascii="宋体" w:hAnsi="宋体"/>
                <w:sz w:val="24"/>
                <w:szCs w:val="24"/>
              </w:rPr>
            </w:pPr>
          </w:p>
        </w:tc>
        <w:tc>
          <w:tcPr>
            <w:tcW w:w="1935" w:type="dxa"/>
          </w:tcPr>
          <w:p w14:paraId="7035B633" w14:textId="77777777" w:rsidR="00D54F93" w:rsidRPr="00162EC4" w:rsidRDefault="00D54F93" w:rsidP="009F5355">
            <w:pPr>
              <w:spacing w:line="360" w:lineRule="auto"/>
              <w:jc w:val="center"/>
              <w:rPr>
                <w:rFonts w:ascii="宋体" w:hAnsi="宋体"/>
                <w:sz w:val="24"/>
                <w:szCs w:val="24"/>
              </w:rPr>
            </w:pPr>
          </w:p>
        </w:tc>
        <w:tc>
          <w:tcPr>
            <w:tcW w:w="1350" w:type="dxa"/>
          </w:tcPr>
          <w:p w14:paraId="579BAFB2" w14:textId="77777777" w:rsidR="00D54F93" w:rsidRPr="00162EC4" w:rsidRDefault="00D54F93" w:rsidP="009F5355">
            <w:pPr>
              <w:spacing w:line="360" w:lineRule="auto"/>
              <w:jc w:val="center"/>
              <w:rPr>
                <w:rFonts w:ascii="宋体" w:hAnsi="宋体"/>
                <w:sz w:val="24"/>
                <w:szCs w:val="24"/>
              </w:rPr>
            </w:pPr>
          </w:p>
        </w:tc>
        <w:tc>
          <w:tcPr>
            <w:tcW w:w="1635" w:type="dxa"/>
          </w:tcPr>
          <w:p w14:paraId="0AB03288" w14:textId="77777777" w:rsidR="00D54F93" w:rsidRPr="00162EC4" w:rsidRDefault="00D54F93" w:rsidP="009F5355">
            <w:pPr>
              <w:spacing w:line="360" w:lineRule="auto"/>
              <w:jc w:val="center"/>
              <w:rPr>
                <w:rFonts w:ascii="宋体" w:hAnsi="宋体"/>
                <w:sz w:val="24"/>
                <w:szCs w:val="24"/>
              </w:rPr>
            </w:pPr>
          </w:p>
        </w:tc>
      </w:tr>
      <w:tr w:rsidR="00162EC4" w:rsidRPr="00162EC4" w14:paraId="587B1A32" w14:textId="77777777" w:rsidTr="009F5355">
        <w:trPr>
          <w:cantSplit/>
          <w:trHeight w:val="640"/>
        </w:trPr>
        <w:tc>
          <w:tcPr>
            <w:tcW w:w="892" w:type="dxa"/>
          </w:tcPr>
          <w:p w14:paraId="2909F7A4" w14:textId="77777777" w:rsidR="00D54F93" w:rsidRPr="00162EC4" w:rsidRDefault="00D54F93" w:rsidP="009F5355">
            <w:pPr>
              <w:spacing w:line="360" w:lineRule="auto"/>
              <w:jc w:val="center"/>
              <w:rPr>
                <w:rFonts w:ascii="宋体" w:hAnsi="宋体"/>
                <w:sz w:val="24"/>
                <w:szCs w:val="24"/>
              </w:rPr>
            </w:pPr>
          </w:p>
        </w:tc>
        <w:tc>
          <w:tcPr>
            <w:tcW w:w="2310" w:type="dxa"/>
          </w:tcPr>
          <w:p w14:paraId="7E6E26D7" w14:textId="77777777" w:rsidR="00D54F93" w:rsidRPr="00162EC4" w:rsidRDefault="00D54F93" w:rsidP="009F5355">
            <w:pPr>
              <w:spacing w:line="360" w:lineRule="auto"/>
              <w:jc w:val="center"/>
              <w:rPr>
                <w:rFonts w:ascii="宋体" w:hAnsi="宋体"/>
                <w:sz w:val="24"/>
                <w:szCs w:val="24"/>
              </w:rPr>
            </w:pPr>
          </w:p>
        </w:tc>
        <w:tc>
          <w:tcPr>
            <w:tcW w:w="1935" w:type="dxa"/>
          </w:tcPr>
          <w:p w14:paraId="62D50542" w14:textId="77777777" w:rsidR="00D54F93" w:rsidRPr="00162EC4" w:rsidRDefault="00D54F93" w:rsidP="009F5355">
            <w:pPr>
              <w:spacing w:line="360" w:lineRule="auto"/>
              <w:jc w:val="center"/>
              <w:rPr>
                <w:rFonts w:ascii="宋体" w:hAnsi="宋体"/>
                <w:sz w:val="24"/>
                <w:szCs w:val="24"/>
              </w:rPr>
            </w:pPr>
          </w:p>
        </w:tc>
        <w:tc>
          <w:tcPr>
            <w:tcW w:w="1350" w:type="dxa"/>
          </w:tcPr>
          <w:p w14:paraId="21379842" w14:textId="77777777" w:rsidR="00D54F93" w:rsidRPr="00162EC4" w:rsidRDefault="00D54F93" w:rsidP="009F5355">
            <w:pPr>
              <w:spacing w:line="360" w:lineRule="auto"/>
              <w:jc w:val="center"/>
              <w:rPr>
                <w:rFonts w:ascii="宋体" w:hAnsi="宋体"/>
                <w:sz w:val="24"/>
                <w:szCs w:val="24"/>
              </w:rPr>
            </w:pPr>
          </w:p>
        </w:tc>
        <w:tc>
          <w:tcPr>
            <w:tcW w:w="1635" w:type="dxa"/>
          </w:tcPr>
          <w:p w14:paraId="6CD8E94D" w14:textId="77777777" w:rsidR="00D54F93" w:rsidRPr="00162EC4" w:rsidRDefault="00D54F93" w:rsidP="009F5355">
            <w:pPr>
              <w:spacing w:line="360" w:lineRule="auto"/>
              <w:jc w:val="center"/>
              <w:rPr>
                <w:rFonts w:ascii="宋体" w:hAnsi="宋体"/>
                <w:sz w:val="24"/>
                <w:szCs w:val="24"/>
              </w:rPr>
            </w:pPr>
          </w:p>
        </w:tc>
      </w:tr>
      <w:tr w:rsidR="00162EC4" w:rsidRPr="00162EC4" w14:paraId="6E444B4C" w14:textId="77777777" w:rsidTr="009F5355">
        <w:trPr>
          <w:cantSplit/>
          <w:trHeight w:val="640"/>
        </w:trPr>
        <w:tc>
          <w:tcPr>
            <w:tcW w:w="892" w:type="dxa"/>
          </w:tcPr>
          <w:p w14:paraId="05A8C74F" w14:textId="77777777" w:rsidR="00D54F93" w:rsidRPr="00162EC4" w:rsidRDefault="00D54F93" w:rsidP="009F5355">
            <w:pPr>
              <w:spacing w:line="360" w:lineRule="auto"/>
              <w:jc w:val="center"/>
              <w:rPr>
                <w:rFonts w:ascii="宋体" w:hAnsi="宋体"/>
                <w:sz w:val="24"/>
                <w:szCs w:val="24"/>
              </w:rPr>
            </w:pPr>
          </w:p>
        </w:tc>
        <w:tc>
          <w:tcPr>
            <w:tcW w:w="2310" w:type="dxa"/>
          </w:tcPr>
          <w:p w14:paraId="36F2DEB1" w14:textId="77777777" w:rsidR="00D54F93" w:rsidRPr="00162EC4" w:rsidRDefault="00D54F93" w:rsidP="009F5355">
            <w:pPr>
              <w:spacing w:line="360" w:lineRule="auto"/>
              <w:jc w:val="center"/>
              <w:rPr>
                <w:rFonts w:ascii="宋体" w:hAnsi="宋体"/>
                <w:sz w:val="24"/>
                <w:szCs w:val="24"/>
              </w:rPr>
            </w:pPr>
          </w:p>
        </w:tc>
        <w:tc>
          <w:tcPr>
            <w:tcW w:w="1935" w:type="dxa"/>
          </w:tcPr>
          <w:p w14:paraId="1E560099" w14:textId="77777777" w:rsidR="00D54F93" w:rsidRPr="00162EC4" w:rsidRDefault="00D54F93" w:rsidP="009F5355">
            <w:pPr>
              <w:spacing w:line="360" w:lineRule="auto"/>
              <w:jc w:val="center"/>
              <w:rPr>
                <w:rFonts w:ascii="宋体" w:hAnsi="宋体"/>
                <w:sz w:val="24"/>
                <w:szCs w:val="24"/>
              </w:rPr>
            </w:pPr>
          </w:p>
        </w:tc>
        <w:tc>
          <w:tcPr>
            <w:tcW w:w="1350" w:type="dxa"/>
          </w:tcPr>
          <w:p w14:paraId="6461AE51" w14:textId="77777777" w:rsidR="00D54F93" w:rsidRPr="00162EC4" w:rsidRDefault="00D54F93" w:rsidP="009F5355">
            <w:pPr>
              <w:spacing w:line="360" w:lineRule="auto"/>
              <w:jc w:val="center"/>
              <w:rPr>
                <w:rFonts w:ascii="宋体" w:hAnsi="宋体"/>
                <w:sz w:val="24"/>
                <w:szCs w:val="24"/>
              </w:rPr>
            </w:pPr>
          </w:p>
        </w:tc>
        <w:tc>
          <w:tcPr>
            <w:tcW w:w="1635" w:type="dxa"/>
          </w:tcPr>
          <w:p w14:paraId="1269573C" w14:textId="77777777" w:rsidR="00D54F93" w:rsidRPr="00162EC4" w:rsidRDefault="00D54F93" w:rsidP="009F5355">
            <w:pPr>
              <w:spacing w:line="360" w:lineRule="auto"/>
              <w:jc w:val="center"/>
              <w:rPr>
                <w:rFonts w:ascii="宋体" w:hAnsi="宋体"/>
                <w:sz w:val="24"/>
                <w:szCs w:val="24"/>
              </w:rPr>
            </w:pPr>
          </w:p>
        </w:tc>
      </w:tr>
      <w:tr w:rsidR="00162EC4" w:rsidRPr="00162EC4" w14:paraId="20DAE8D1" w14:textId="77777777" w:rsidTr="009F5355">
        <w:trPr>
          <w:cantSplit/>
          <w:trHeight w:val="640"/>
        </w:trPr>
        <w:tc>
          <w:tcPr>
            <w:tcW w:w="892" w:type="dxa"/>
          </w:tcPr>
          <w:p w14:paraId="4D098CC8" w14:textId="77777777" w:rsidR="00D54F93" w:rsidRPr="00162EC4" w:rsidRDefault="00D54F93" w:rsidP="009F5355">
            <w:pPr>
              <w:spacing w:line="360" w:lineRule="auto"/>
              <w:jc w:val="center"/>
              <w:rPr>
                <w:rFonts w:ascii="宋体" w:hAnsi="宋体"/>
                <w:sz w:val="24"/>
                <w:szCs w:val="24"/>
              </w:rPr>
            </w:pPr>
          </w:p>
        </w:tc>
        <w:tc>
          <w:tcPr>
            <w:tcW w:w="2310" w:type="dxa"/>
          </w:tcPr>
          <w:p w14:paraId="026ABD56" w14:textId="77777777" w:rsidR="00D54F93" w:rsidRPr="00162EC4" w:rsidRDefault="00D54F93" w:rsidP="009F5355">
            <w:pPr>
              <w:spacing w:line="360" w:lineRule="auto"/>
              <w:jc w:val="center"/>
              <w:rPr>
                <w:rFonts w:ascii="宋体" w:hAnsi="宋体"/>
                <w:sz w:val="24"/>
                <w:szCs w:val="24"/>
              </w:rPr>
            </w:pPr>
          </w:p>
        </w:tc>
        <w:tc>
          <w:tcPr>
            <w:tcW w:w="1935" w:type="dxa"/>
          </w:tcPr>
          <w:p w14:paraId="53EE3633" w14:textId="77777777" w:rsidR="00D54F93" w:rsidRPr="00162EC4" w:rsidRDefault="00D54F93" w:rsidP="009F5355">
            <w:pPr>
              <w:spacing w:line="360" w:lineRule="auto"/>
              <w:jc w:val="center"/>
              <w:rPr>
                <w:rFonts w:ascii="宋体" w:hAnsi="宋体"/>
                <w:sz w:val="24"/>
                <w:szCs w:val="24"/>
              </w:rPr>
            </w:pPr>
          </w:p>
        </w:tc>
        <w:tc>
          <w:tcPr>
            <w:tcW w:w="1350" w:type="dxa"/>
          </w:tcPr>
          <w:p w14:paraId="74A237F0" w14:textId="77777777" w:rsidR="00D54F93" w:rsidRPr="00162EC4" w:rsidRDefault="00D54F93" w:rsidP="009F5355">
            <w:pPr>
              <w:spacing w:line="360" w:lineRule="auto"/>
              <w:jc w:val="center"/>
              <w:rPr>
                <w:rFonts w:ascii="宋体" w:hAnsi="宋体"/>
                <w:sz w:val="24"/>
                <w:szCs w:val="24"/>
              </w:rPr>
            </w:pPr>
          </w:p>
        </w:tc>
        <w:tc>
          <w:tcPr>
            <w:tcW w:w="1635" w:type="dxa"/>
          </w:tcPr>
          <w:p w14:paraId="0E48FB3C" w14:textId="77777777" w:rsidR="00D54F93" w:rsidRPr="00162EC4" w:rsidRDefault="00D54F93" w:rsidP="009F5355">
            <w:pPr>
              <w:spacing w:line="360" w:lineRule="auto"/>
              <w:jc w:val="center"/>
              <w:rPr>
                <w:rFonts w:ascii="宋体" w:hAnsi="宋体"/>
                <w:sz w:val="24"/>
                <w:szCs w:val="24"/>
              </w:rPr>
            </w:pPr>
          </w:p>
        </w:tc>
      </w:tr>
      <w:tr w:rsidR="00162EC4" w:rsidRPr="00162EC4" w14:paraId="530760B0" w14:textId="77777777" w:rsidTr="009F5355">
        <w:trPr>
          <w:cantSplit/>
          <w:trHeight w:val="640"/>
        </w:trPr>
        <w:tc>
          <w:tcPr>
            <w:tcW w:w="892" w:type="dxa"/>
          </w:tcPr>
          <w:p w14:paraId="0922605D" w14:textId="77777777" w:rsidR="00D54F93" w:rsidRPr="00162EC4" w:rsidRDefault="00D54F93" w:rsidP="009F5355">
            <w:pPr>
              <w:spacing w:line="360" w:lineRule="auto"/>
              <w:jc w:val="center"/>
              <w:rPr>
                <w:rFonts w:ascii="宋体" w:hAnsi="宋体"/>
                <w:sz w:val="24"/>
                <w:szCs w:val="24"/>
              </w:rPr>
            </w:pPr>
          </w:p>
        </w:tc>
        <w:tc>
          <w:tcPr>
            <w:tcW w:w="2310" w:type="dxa"/>
          </w:tcPr>
          <w:p w14:paraId="06D77960" w14:textId="77777777" w:rsidR="00D54F93" w:rsidRPr="00162EC4" w:rsidRDefault="00D54F93" w:rsidP="009F5355">
            <w:pPr>
              <w:spacing w:line="360" w:lineRule="auto"/>
              <w:jc w:val="center"/>
              <w:rPr>
                <w:rFonts w:ascii="宋体" w:hAnsi="宋体"/>
                <w:sz w:val="24"/>
                <w:szCs w:val="24"/>
              </w:rPr>
            </w:pPr>
            <w:r w:rsidRPr="00162EC4">
              <w:rPr>
                <w:rFonts w:ascii="宋体" w:hAnsi="宋体"/>
                <w:sz w:val="24"/>
                <w:szCs w:val="24"/>
              </w:rPr>
              <w:t>……</w:t>
            </w:r>
          </w:p>
        </w:tc>
        <w:tc>
          <w:tcPr>
            <w:tcW w:w="1935" w:type="dxa"/>
          </w:tcPr>
          <w:p w14:paraId="13580416" w14:textId="77777777" w:rsidR="00D54F93" w:rsidRPr="00162EC4" w:rsidRDefault="00D54F93" w:rsidP="009F5355">
            <w:pPr>
              <w:spacing w:line="360" w:lineRule="auto"/>
              <w:jc w:val="center"/>
              <w:rPr>
                <w:rFonts w:ascii="宋体" w:hAnsi="宋体"/>
                <w:sz w:val="24"/>
                <w:szCs w:val="24"/>
              </w:rPr>
            </w:pPr>
          </w:p>
        </w:tc>
        <w:tc>
          <w:tcPr>
            <w:tcW w:w="1350" w:type="dxa"/>
          </w:tcPr>
          <w:p w14:paraId="32A179EA" w14:textId="77777777" w:rsidR="00D54F93" w:rsidRPr="00162EC4" w:rsidRDefault="00D54F93" w:rsidP="009F5355">
            <w:pPr>
              <w:spacing w:line="360" w:lineRule="auto"/>
              <w:jc w:val="center"/>
              <w:rPr>
                <w:rFonts w:ascii="宋体" w:hAnsi="宋体"/>
                <w:sz w:val="24"/>
                <w:szCs w:val="24"/>
              </w:rPr>
            </w:pPr>
          </w:p>
        </w:tc>
        <w:tc>
          <w:tcPr>
            <w:tcW w:w="1635" w:type="dxa"/>
          </w:tcPr>
          <w:p w14:paraId="77CEC924" w14:textId="77777777" w:rsidR="00D54F93" w:rsidRPr="00162EC4" w:rsidRDefault="00D54F93" w:rsidP="009F5355">
            <w:pPr>
              <w:spacing w:line="360" w:lineRule="auto"/>
              <w:jc w:val="center"/>
              <w:rPr>
                <w:rFonts w:ascii="宋体" w:hAnsi="宋体"/>
                <w:sz w:val="24"/>
                <w:szCs w:val="24"/>
              </w:rPr>
            </w:pPr>
          </w:p>
        </w:tc>
      </w:tr>
    </w:tbl>
    <w:p w14:paraId="5D152E75" w14:textId="77777777" w:rsidR="00D54F93" w:rsidRPr="00162EC4" w:rsidRDefault="00D54F93" w:rsidP="00D54F93">
      <w:pPr>
        <w:spacing w:line="500" w:lineRule="exact"/>
        <w:rPr>
          <w:rFonts w:ascii="仿宋" w:eastAsia="仿宋" w:hAnsi="仿宋" w:cs="仿宋"/>
          <w:sz w:val="24"/>
          <w:szCs w:val="24"/>
          <w:u w:val="single"/>
        </w:rPr>
      </w:pPr>
      <w:r w:rsidRPr="00162EC4">
        <w:rPr>
          <w:rFonts w:ascii="仿宋" w:eastAsia="仿宋" w:hAnsi="仿宋" w:cs="仿宋" w:hint="eastAsia"/>
          <w:sz w:val="24"/>
          <w:szCs w:val="24"/>
        </w:rPr>
        <w:t>法定代表人或法定代表人授权代表（签字或盖章）：</w:t>
      </w:r>
      <w:r w:rsidRPr="00162EC4">
        <w:rPr>
          <w:rFonts w:ascii="仿宋" w:eastAsia="仿宋" w:hAnsi="仿宋" w:cs="仿宋" w:hint="eastAsia"/>
          <w:sz w:val="24"/>
          <w:szCs w:val="24"/>
          <w:u w:val="single"/>
        </w:rPr>
        <w:t xml:space="preserve">           </w:t>
      </w:r>
    </w:p>
    <w:p w14:paraId="10A41546" w14:textId="77777777" w:rsidR="00D54F93" w:rsidRPr="00162EC4" w:rsidRDefault="00D54F93" w:rsidP="00D54F93">
      <w:pPr>
        <w:spacing w:line="500" w:lineRule="exact"/>
        <w:rPr>
          <w:rFonts w:ascii="仿宋" w:eastAsia="仿宋" w:hAnsi="仿宋" w:cs="仿宋"/>
          <w:b/>
          <w:sz w:val="24"/>
          <w:szCs w:val="24"/>
        </w:rPr>
      </w:pPr>
      <w:r w:rsidRPr="00162EC4">
        <w:rPr>
          <w:rFonts w:ascii="仿宋" w:eastAsia="仿宋" w:hAnsi="仿宋" w:cs="仿宋" w:hint="eastAsia"/>
          <w:sz w:val="24"/>
          <w:szCs w:val="24"/>
        </w:rPr>
        <w:t>日期：</w:t>
      </w:r>
    </w:p>
    <w:p w14:paraId="01D0DEF2" w14:textId="77777777" w:rsidR="00D54F93" w:rsidRPr="00162EC4" w:rsidRDefault="00D54F93" w:rsidP="00D54F93">
      <w:pPr>
        <w:ind w:left="420"/>
        <w:rPr>
          <w:rFonts w:ascii="仿宋" w:eastAsia="仿宋" w:hAnsi="仿宋" w:cs="仿宋"/>
          <w:sz w:val="24"/>
          <w:szCs w:val="24"/>
        </w:rPr>
      </w:pPr>
    </w:p>
    <w:p w14:paraId="4505AC73" w14:textId="77777777" w:rsidR="00D54F93" w:rsidRPr="00162EC4" w:rsidRDefault="00D54F93" w:rsidP="00D54F93">
      <w:pPr>
        <w:spacing w:line="500" w:lineRule="exact"/>
        <w:rPr>
          <w:rFonts w:ascii="仿宋" w:eastAsia="仿宋" w:hAnsi="仿宋" w:cs="仿宋"/>
          <w:bCs/>
          <w:sz w:val="24"/>
          <w:szCs w:val="24"/>
        </w:rPr>
      </w:pPr>
      <w:r w:rsidRPr="00162EC4">
        <w:rPr>
          <w:rFonts w:ascii="仿宋" w:eastAsia="仿宋" w:hAnsi="仿宋" w:cs="仿宋" w:hint="eastAsia"/>
          <w:bCs/>
          <w:sz w:val="24"/>
          <w:szCs w:val="24"/>
        </w:rPr>
        <w:t>注：</w:t>
      </w:r>
    </w:p>
    <w:p w14:paraId="05B59D03" w14:textId="77777777" w:rsidR="00D54F93" w:rsidRPr="00162EC4" w:rsidRDefault="00D54F93" w:rsidP="00D54F93">
      <w:pPr>
        <w:spacing w:line="360" w:lineRule="auto"/>
        <w:rPr>
          <w:rFonts w:ascii="仿宋" w:eastAsia="仿宋" w:hAnsi="仿宋" w:cs="仿宋"/>
          <w:sz w:val="24"/>
          <w:szCs w:val="24"/>
        </w:rPr>
      </w:pPr>
      <w:r w:rsidRPr="00162EC4">
        <w:rPr>
          <w:rFonts w:ascii="仿宋" w:eastAsia="仿宋" w:hAnsi="仿宋" w:cs="仿宋" w:hint="eastAsia"/>
          <w:bCs/>
          <w:sz w:val="24"/>
          <w:szCs w:val="24"/>
        </w:rPr>
        <w:t>1.供应商须对照采购文件中所列技术需求，逐条说明所提供货物和服务已对采购文件的技术规格做出了实质性的响应，并申明与技术规格条文的偏差和例外。特别对有具体参数要求的指标，供应商必须提供所投设备的具体参数值，</w:t>
      </w:r>
      <w:r w:rsidRPr="00162EC4">
        <w:rPr>
          <w:rFonts w:ascii="仿宋" w:eastAsia="仿宋" w:hAnsi="仿宋" w:cs="仿宋" w:hint="eastAsia"/>
          <w:sz w:val="24"/>
          <w:szCs w:val="24"/>
        </w:rPr>
        <w:t>而不应以“全部符合”等字样来响应，否则将承担其投标被否决的风险。</w:t>
      </w:r>
    </w:p>
    <w:p w14:paraId="23552F6B" w14:textId="77777777" w:rsidR="00D54F93" w:rsidRPr="00162EC4" w:rsidRDefault="00D54F93" w:rsidP="00D54F93">
      <w:pPr>
        <w:spacing w:line="360" w:lineRule="auto"/>
        <w:outlineLvl w:val="0"/>
        <w:rPr>
          <w:rFonts w:ascii="仿宋" w:eastAsia="仿宋" w:hAnsi="仿宋" w:cs="仿宋"/>
          <w:sz w:val="24"/>
          <w:szCs w:val="24"/>
        </w:rPr>
      </w:pPr>
      <w:r w:rsidRPr="00162EC4">
        <w:rPr>
          <w:rFonts w:ascii="仿宋" w:eastAsia="仿宋" w:hAnsi="仿宋" w:cs="仿宋" w:hint="eastAsia"/>
          <w:sz w:val="24"/>
          <w:szCs w:val="24"/>
        </w:rPr>
        <w:t>2.提供相关证明材料的，需标注证明材料在响应文件中的页码。</w:t>
      </w:r>
    </w:p>
    <w:p w14:paraId="1608DF9C" w14:textId="77777777" w:rsidR="00D54F93" w:rsidRPr="00162EC4" w:rsidRDefault="00D54F93" w:rsidP="00D54F93">
      <w:pPr>
        <w:spacing w:line="360" w:lineRule="auto"/>
        <w:jc w:val="center"/>
        <w:rPr>
          <w:rFonts w:ascii="黑体" w:eastAsia="黑体" w:hAnsi="黑体"/>
          <w:b/>
          <w:sz w:val="32"/>
          <w:szCs w:val="32"/>
        </w:rPr>
      </w:pPr>
    </w:p>
    <w:p w14:paraId="6D771EF0" w14:textId="77777777" w:rsidR="00D54F93" w:rsidRPr="00162EC4" w:rsidRDefault="00D54F93" w:rsidP="00D54F93">
      <w:pPr>
        <w:spacing w:line="360" w:lineRule="auto"/>
        <w:jc w:val="center"/>
        <w:rPr>
          <w:rFonts w:ascii="黑体" w:eastAsia="黑体" w:hAnsi="黑体"/>
          <w:b/>
          <w:sz w:val="32"/>
          <w:szCs w:val="32"/>
        </w:rPr>
      </w:pPr>
    </w:p>
    <w:p w14:paraId="0DEAD108" w14:textId="77777777" w:rsidR="00D54F93" w:rsidRPr="00162EC4" w:rsidRDefault="00D54F93" w:rsidP="00D54F93">
      <w:pPr>
        <w:spacing w:line="360" w:lineRule="auto"/>
        <w:jc w:val="center"/>
        <w:rPr>
          <w:rFonts w:ascii="黑体" w:eastAsia="黑体" w:hAnsi="黑体"/>
          <w:b/>
          <w:sz w:val="32"/>
          <w:szCs w:val="32"/>
        </w:rPr>
      </w:pPr>
    </w:p>
    <w:p w14:paraId="0461CC7E" w14:textId="77777777" w:rsidR="00D54F93" w:rsidRPr="00162EC4" w:rsidRDefault="00D54F93" w:rsidP="00D54F93">
      <w:pPr>
        <w:spacing w:line="360" w:lineRule="auto"/>
        <w:jc w:val="center"/>
        <w:rPr>
          <w:rFonts w:ascii="黑体" w:eastAsia="黑体" w:hAnsi="黑体"/>
          <w:b/>
          <w:sz w:val="32"/>
          <w:szCs w:val="32"/>
        </w:rPr>
      </w:pPr>
    </w:p>
    <w:p w14:paraId="36EEB42C" w14:textId="77777777" w:rsidR="00D54F93" w:rsidRPr="00162EC4" w:rsidRDefault="00D54F93" w:rsidP="00D54F93">
      <w:pPr>
        <w:spacing w:line="360" w:lineRule="auto"/>
        <w:jc w:val="center"/>
        <w:rPr>
          <w:rFonts w:ascii="黑体" w:eastAsia="黑体" w:hAnsi="黑体"/>
          <w:b/>
          <w:sz w:val="32"/>
          <w:szCs w:val="32"/>
        </w:rPr>
      </w:pPr>
    </w:p>
    <w:p w14:paraId="7E82D0E0" w14:textId="77777777" w:rsidR="00D54F93" w:rsidRPr="00162EC4" w:rsidRDefault="00D54F93" w:rsidP="00D54F93">
      <w:pPr>
        <w:spacing w:line="460" w:lineRule="exact"/>
        <w:outlineLvl w:val="0"/>
        <w:rPr>
          <w:rFonts w:ascii="仿宋" w:eastAsia="仿宋" w:hAnsi="仿宋" w:cs="仿宋"/>
          <w:bCs/>
          <w:sz w:val="24"/>
          <w:szCs w:val="24"/>
        </w:rPr>
      </w:pPr>
    </w:p>
    <w:p w14:paraId="7B9419DB" w14:textId="77777777" w:rsidR="00D54F93" w:rsidRPr="00162EC4" w:rsidRDefault="00D54F93" w:rsidP="00D54F93">
      <w:pPr>
        <w:spacing w:line="460" w:lineRule="exact"/>
        <w:outlineLvl w:val="0"/>
        <w:rPr>
          <w:rFonts w:ascii="仿宋" w:eastAsia="仿宋" w:hAnsi="仿宋" w:cs="仿宋"/>
          <w:bCs/>
          <w:sz w:val="24"/>
          <w:szCs w:val="24"/>
        </w:rPr>
      </w:pPr>
      <w:r w:rsidRPr="00162EC4">
        <w:rPr>
          <w:rFonts w:ascii="仿宋" w:eastAsia="仿宋" w:hAnsi="仿宋" w:cs="仿宋" w:hint="eastAsia"/>
          <w:bCs/>
          <w:sz w:val="24"/>
          <w:szCs w:val="24"/>
        </w:rPr>
        <w:lastRenderedPageBreak/>
        <w:t>（七）商务要求响应及偏离表</w:t>
      </w:r>
    </w:p>
    <w:tbl>
      <w:tblPr>
        <w:tblW w:w="8100"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928"/>
        <w:gridCol w:w="2227"/>
        <w:gridCol w:w="1425"/>
        <w:gridCol w:w="1560"/>
      </w:tblGrid>
      <w:tr w:rsidR="00162EC4" w:rsidRPr="00162EC4" w14:paraId="7F0A675C" w14:textId="77777777" w:rsidTr="009F5355">
        <w:trPr>
          <w:cantSplit/>
        </w:trPr>
        <w:tc>
          <w:tcPr>
            <w:tcW w:w="960" w:type="dxa"/>
            <w:vAlign w:val="center"/>
          </w:tcPr>
          <w:p w14:paraId="7BB0E9C1"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序号</w:t>
            </w:r>
          </w:p>
        </w:tc>
        <w:tc>
          <w:tcPr>
            <w:tcW w:w="1928" w:type="dxa"/>
            <w:vAlign w:val="center"/>
          </w:tcPr>
          <w:p w14:paraId="4D04936A"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采购文件要求</w:t>
            </w:r>
          </w:p>
        </w:tc>
        <w:tc>
          <w:tcPr>
            <w:tcW w:w="2227" w:type="dxa"/>
            <w:vAlign w:val="center"/>
          </w:tcPr>
          <w:p w14:paraId="43981E8D"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供应商响应情况</w:t>
            </w:r>
          </w:p>
        </w:tc>
        <w:tc>
          <w:tcPr>
            <w:tcW w:w="1425" w:type="dxa"/>
            <w:vAlign w:val="center"/>
          </w:tcPr>
          <w:p w14:paraId="3DD8E748"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响应/偏离</w:t>
            </w:r>
          </w:p>
        </w:tc>
        <w:tc>
          <w:tcPr>
            <w:tcW w:w="1560" w:type="dxa"/>
            <w:vAlign w:val="center"/>
          </w:tcPr>
          <w:p w14:paraId="452D89C0"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证明材料</w:t>
            </w:r>
          </w:p>
        </w:tc>
      </w:tr>
      <w:tr w:rsidR="00162EC4" w:rsidRPr="00162EC4" w14:paraId="6CA52813" w14:textId="77777777" w:rsidTr="009F5355">
        <w:trPr>
          <w:cantSplit/>
          <w:trHeight w:val="640"/>
        </w:trPr>
        <w:tc>
          <w:tcPr>
            <w:tcW w:w="960" w:type="dxa"/>
          </w:tcPr>
          <w:p w14:paraId="4D2C21BE"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31175077"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6676A1EC"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702EB984"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4B8FF48A"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4D164A45" w14:textId="77777777" w:rsidTr="009F5355">
        <w:trPr>
          <w:cantSplit/>
          <w:trHeight w:val="640"/>
        </w:trPr>
        <w:tc>
          <w:tcPr>
            <w:tcW w:w="960" w:type="dxa"/>
          </w:tcPr>
          <w:p w14:paraId="16FF47DB"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5A746636"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3E8214A9"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1F5F7894"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2CA18FCC"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2953E38D" w14:textId="77777777" w:rsidTr="009F5355">
        <w:trPr>
          <w:cantSplit/>
          <w:trHeight w:val="640"/>
        </w:trPr>
        <w:tc>
          <w:tcPr>
            <w:tcW w:w="960" w:type="dxa"/>
          </w:tcPr>
          <w:p w14:paraId="6B2C05A4"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12E156D9"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69CD7675"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0A46461E"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44FC97AF"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050C9A34" w14:textId="77777777" w:rsidTr="009F5355">
        <w:trPr>
          <w:cantSplit/>
          <w:trHeight w:val="640"/>
        </w:trPr>
        <w:tc>
          <w:tcPr>
            <w:tcW w:w="960" w:type="dxa"/>
          </w:tcPr>
          <w:p w14:paraId="124D5CEF"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3CF305F4"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52384645"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53EC9CBB"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37459FB4"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70106C31" w14:textId="77777777" w:rsidTr="009F5355">
        <w:trPr>
          <w:cantSplit/>
          <w:trHeight w:val="640"/>
        </w:trPr>
        <w:tc>
          <w:tcPr>
            <w:tcW w:w="960" w:type="dxa"/>
          </w:tcPr>
          <w:p w14:paraId="4F848040"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2938FC68"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0A37DD81"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1C39486D"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5C9C37AA"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0E695992" w14:textId="77777777" w:rsidTr="009F5355">
        <w:trPr>
          <w:cantSplit/>
          <w:trHeight w:val="640"/>
        </w:trPr>
        <w:tc>
          <w:tcPr>
            <w:tcW w:w="960" w:type="dxa"/>
          </w:tcPr>
          <w:p w14:paraId="4113822C"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24759AE4"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4EC3EC8D"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4D56C140"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1440A0E6"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453FCA45" w14:textId="77777777" w:rsidTr="009F5355">
        <w:trPr>
          <w:cantSplit/>
          <w:trHeight w:val="640"/>
        </w:trPr>
        <w:tc>
          <w:tcPr>
            <w:tcW w:w="960" w:type="dxa"/>
          </w:tcPr>
          <w:p w14:paraId="7A9DEA7C"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17399CF2" w14:textId="77777777" w:rsidR="00D54F93" w:rsidRPr="00162EC4" w:rsidRDefault="00D54F93" w:rsidP="009F5355">
            <w:pPr>
              <w:spacing w:line="360" w:lineRule="auto"/>
              <w:jc w:val="center"/>
              <w:rPr>
                <w:rFonts w:ascii="仿宋" w:eastAsia="仿宋" w:hAnsi="仿宋" w:cs="仿宋"/>
                <w:sz w:val="24"/>
                <w:szCs w:val="24"/>
              </w:rPr>
            </w:pPr>
          </w:p>
        </w:tc>
        <w:tc>
          <w:tcPr>
            <w:tcW w:w="2227" w:type="dxa"/>
          </w:tcPr>
          <w:p w14:paraId="1846BA2C"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6C60DDAF"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5B256926" w14:textId="77777777" w:rsidR="00D54F93" w:rsidRPr="00162EC4" w:rsidRDefault="00D54F93" w:rsidP="009F5355">
            <w:pPr>
              <w:spacing w:line="360" w:lineRule="auto"/>
              <w:jc w:val="center"/>
              <w:rPr>
                <w:rFonts w:ascii="仿宋" w:eastAsia="仿宋" w:hAnsi="仿宋" w:cs="仿宋"/>
                <w:sz w:val="24"/>
                <w:szCs w:val="24"/>
              </w:rPr>
            </w:pPr>
          </w:p>
        </w:tc>
      </w:tr>
      <w:tr w:rsidR="00162EC4" w:rsidRPr="00162EC4" w14:paraId="5E030D2F" w14:textId="77777777" w:rsidTr="009F5355">
        <w:trPr>
          <w:cantSplit/>
          <w:trHeight w:val="640"/>
        </w:trPr>
        <w:tc>
          <w:tcPr>
            <w:tcW w:w="960" w:type="dxa"/>
          </w:tcPr>
          <w:p w14:paraId="3B3F8F62" w14:textId="77777777" w:rsidR="00D54F93" w:rsidRPr="00162EC4" w:rsidRDefault="00D54F93" w:rsidP="009F5355">
            <w:pPr>
              <w:spacing w:line="360" w:lineRule="auto"/>
              <w:jc w:val="center"/>
              <w:rPr>
                <w:rFonts w:ascii="仿宋" w:eastAsia="仿宋" w:hAnsi="仿宋" w:cs="仿宋"/>
                <w:sz w:val="24"/>
                <w:szCs w:val="24"/>
              </w:rPr>
            </w:pPr>
          </w:p>
        </w:tc>
        <w:tc>
          <w:tcPr>
            <w:tcW w:w="1928" w:type="dxa"/>
          </w:tcPr>
          <w:p w14:paraId="106C8609" w14:textId="77777777" w:rsidR="00D54F93" w:rsidRPr="00162EC4" w:rsidRDefault="00D54F93" w:rsidP="009F5355">
            <w:pPr>
              <w:spacing w:line="360" w:lineRule="auto"/>
              <w:jc w:val="center"/>
              <w:rPr>
                <w:rFonts w:ascii="仿宋" w:eastAsia="仿宋" w:hAnsi="仿宋" w:cs="仿宋"/>
                <w:sz w:val="24"/>
                <w:szCs w:val="24"/>
              </w:rPr>
            </w:pPr>
            <w:r w:rsidRPr="00162EC4">
              <w:rPr>
                <w:rFonts w:ascii="仿宋" w:eastAsia="仿宋" w:hAnsi="仿宋" w:cs="仿宋" w:hint="eastAsia"/>
                <w:sz w:val="24"/>
                <w:szCs w:val="24"/>
              </w:rPr>
              <w:t>……</w:t>
            </w:r>
          </w:p>
        </w:tc>
        <w:tc>
          <w:tcPr>
            <w:tcW w:w="2227" w:type="dxa"/>
          </w:tcPr>
          <w:p w14:paraId="2E5EBC2C" w14:textId="77777777" w:rsidR="00D54F93" w:rsidRPr="00162EC4" w:rsidRDefault="00D54F93" w:rsidP="009F5355">
            <w:pPr>
              <w:spacing w:line="360" w:lineRule="auto"/>
              <w:jc w:val="center"/>
              <w:rPr>
                <w:rFonts w:ascii="仿宋" w:eastAsia="仿宋" w:hAnsi="仿宋" w:cs="仿宋"/>
                <w:sz w:val="24"/>
                <w:szCs w:val="24"/>
              </w:rPr>
            </w:pPr>
          </w:p>
        </w:tc>
        <w:tc>
          <w:tcPr>
            <w:tcW w:w="1425" w:type="dxa"/>
          </w:tcPr>
          <w:p w14:paraId="0365A09B" w14:textId="77777777" w:rsidR="00D54F93" w:rsidRPr="00162EC4" w:rsidRDefault="00D54F93" w:rsidP="009F5355">
            <w:pPr>
              <w:spacing w:line="360" w:lineRule="auto"/>
              <w:jc w:val="center"/>
              <w:rPr>
                <w:rFonts w:ascii="仿宋" w:eastAsia="仿宋" w:hAnsi="仿宋" w:cs="仿宋"/>
                <w:sz w:val="24"/>
                <w:szCs w:val="24"/>
              </w:rPr>
            </w:pPr>
          </w:p>
        </w:tc>
        <w:tc>
          <w:tcPr>
            <w:tcW w:w="1560" w:type="dxa"/>
          </w:tcPr>
          <w:p w14:paraId="6CCF0BC2" w14:textId="77777777" w:rsidR="00D54F93" w:rsidRPr="00162EC4" w:rsidRDefault="00D54F93" w:rsidP="009F5355">
            <w:pPr>
              <w:spacing w:line="360" w:lineRule="auto"/>
              <w:jc w:val="center"/>
              <w:rPr>
                <w:rFonts w:ascii="仿宋" w:eastAsia="仿宋" w:hAnsi="仿宋" w:cs="仿宋"/>
                <w:sz w:val="24"/>
                <w:szCs w:val="24"/>
              </w:rPr>
            </w:pPr>
          </w:p>
        </w:tc>
      </w:tr>
    </w:tbl>
    <w:p w14:paraId="361D99B8" w14:textId="77777777" w:rsidR="00D54F93" w:rsidRPr="00162EC4" w:rsidRDefault="00D54F93" w:rsidP="00D54F93">
      <w:pPr>
        <w:spacing w:line="500" w:lineRule="exact"/>
        <w:rPr>
          <w:rFonts w:ascii="仿宋" w:eastAsia="仿宋" w:hAnsi="仿宋" w:cs="仿宋"/>
          <w:sz w:val="24"/>
          <w:szCs w:val="24"/>
          <w:u w:val="single"/>
        </w:rPr>
      </w:pPr>
      <w:r w:rsidRPr="00162EC4">
        <w:rPr>
          <w:rFonts w:ascii="仿宋" w:eastAsia="仿宋" w:hAnsi="仿宋" w:cs="仿宋" w:hint="eastAsia"/>
          <w:sz w:val="24"/>
          <w:szCs w:val="24"/>
        </w:rPr>
        <w:t>法定代表人或法定代表人授权代表（签字或盖章）：</w:t>
      </w:r>
      <w:r w:rsidRPr="00162EC4">
        <w:rPr>
          <w:rFonts w:ascii="仿宋" w:eastAsia="仿宋" w:hAnsi="仿宋" w:cs="仿宋" w:hint="eastAsia"/>
          <w:sz w:val="24"/>
          <w:szCs w:val="24"/>
          <w:u w:val="single"/>
        </w:rPr>
        <w:t xml:space="preserve">           </w:t>
      </w:r>
    </w:p>
    <w:p w14:paraId="289EF2EC" w14:textId="77777777" w:rsidR="00D54F93" w:rsidRPr="00162EC4" w:rsidRDefault="00D54F93" w:rsidP="00D54F93">
      <w:pPr>
        <w:spacing w:line="500" w:lineRule="exact"/>
        <w:rPr>
          <w:rFonts w:ascii="仿宋" w:eastAsia="仿宋" w:hAnsi="仿宋" w:cs="仿宋"/>
          <w:b/>
          <w:sz w:val="24"/>
          <w:szCs w:val="24"/>
        </w:rPr>
      </w:pPr>
      <w:r w:rsidRPr="00162EC4">
        <w:rPr>
          <w:rFonts w:ascii="仿宋" w:eastAsia="仿宋" w:hAnsi="仿宋" w:cs="仿宋" w:hint="eastAsia"/>
          <w:sz w:val="24"/>
          <w:szCs w:val="24"/>
        </w:rPr>
        <w:t>日期：</w:t>
      </w:r>
    </w:p>
    <w:p w14:paraId="74DA21B8" w14:textId="77777777" w:rsidR="00D54F93" w:rsidRPr="00162EC4" w:rsidRDefault="00D54F93" w:rsidP="00D54F93">
      <w:pPr>
        <w:spacing w:line="360" w:lineRule="auto"/>
        <w:rPr>
          <w:rFonts w:ascii="仿宋" w:eastAsia="仿宋" w:hAnsi="仿宋" w:cs="仿宋"/>
          <w:sz w:val="24"/>
          <w:szCs w:val="24"/>
        </w:rPr>
      </w:pPr>
      <w:r w:rsidRPr="00162EC4">
        <w:rPr>
          <w:rFonts w:ascii="仿宋" w:eastAsia="仿宋" w:hAnsi="仿宋" w:cs="仿宋" w:hint="eastAsia"/>
          <w:sz w:val="24"/>
          <w:szCs w:val="24"/>
        </w:rPr>
        <w:t>注：</w:t>
      </w:r>
    </w:p>
    <w:p w14:paraId="6F4C95D0" w14:textId="77777777" w:rsidR="00D54F93" w:rsidRPr="00162EC4" w:rsidRDefault="00D54F93" w:rsidP="00D54F93">
      <w:pPr>
        <w:spacing w:line="360" w:lineRule="auto"/>
        <w:rPr>
          <w:rFonts w:ascii="仿宋" w:eastAsia="仿宋" w:hAnsi="仿宋" w:cs="仿宋"/>
          <w:sz w:val="24"/>
          <w:szCs w:val="24"/>
        </w:rPr>
      </w:pPr>
      <w:r w:rsidRPr="00162EC4">
        <w:rPr>
          <w:rFonts w:ascii="仿宋" w:eastAsia="仿宋" w:hAnsi="仿宋" w:cs="仿宋" w:hint="eastAsia"/>
          <w:sz w:val="24"/>
          <w:szCs w:val="24"/>
        </w:rPr>
        <w:t>1.</w:t>
      </w:r>
      <w:r w:rsidRPr="00162EC4">
        <w:rPr>
          <w:rFonts w:ascii="仿宋" w:eastAsia="仿宋" w:hAnsi="仿宋" w:cs="仿宋" w:hint="eastAsia"/>
          <w:bCs/>
          <w:sz w:val="24"/>
          <w:szCs w:val="24"/>
        </w:rPr>
        <w:t>供应商须对照采购文件中所列商务需求</w:t>
      </w:r>
      <w:r w:rsidRPr="00162EC4">
        <w:rPr>
          <w:rFonts w:ascii="仿宋" w:eastAsia="仿宋" w:hAnsi="仿宋" w:cs="仿宋" w:hint="eastAsia"/>
          <w:sz w:val="24"/>
          <w:szCs w:val="24"/>
        </w:rPr>
        <w:t>逐条</w:t>
      </w:r>
      <w:proofErr w:type="gramStart"/>
      <w:r w:rsidRPr="00162EC4">
        <w:rPr>
          <w:rFonts w:ascii="仿宋" w:eastAsia="仿宋" w:hAnsi="仿宋" w:cs="仿宋" w:hint="eastAsia"/>
          <w:sz w:val="24"/>
          <w:szCs w:val="24"/>
        </w:rPr>
        <w:t>作出</w:t>
      </w:r>
      <w:proofErr w:type="gramEnd"/>
      <w:r w:rsidRPr="00162EC4">
        <w:rPr>
          <w:rFonts w:ascii="仿宋" w:eastAsia="仿宋" w:hAnsi="仿宋" w:cs="仿宋" w:hint="eastAsia"/>
          <w:sz w:val="24"/>
          <w:szCs w:val="24"/>
        </w:rPr>
        <w:t>响应，而不应以“全部符合”等字样来响应。</w:t>
      </w:r>
    </w:p>
    <w:p w14:paraId="681C4412" w14:textId="77777777" w:rsidR="00D54F93" w:rsidRPr="00162EC4" w:rsidRDefault="00D54F93" w:rsidP="00D54F93">
      <w:pPr>
        <w:spacing w:line="360" w:lineRule="auto"/>
        <w:rPr>
          <w:rFonts w:ascii="仿宋" w:eastAsia="仿宋" w:hAnsi="仿宋" w:cs="仿宋"/>
          <w:sz w:val="24"/>
          <w:szCs w:val="24"/>
        </w:rPr>
      </w:pPr>
      <w:r w:rsidRPr="00162EC4">
        <w:rPr>
          <w:rFonts w:ascii="仿宋" w:eastAsia="仿宋" w:hAnsi="仿宋" w:cs="仿宋" w:hint="eastAsia"/>
          <w:sz w:val="24"/>
          <w:szCs w:val="24"/>
        </w:rPr>
        <w:t>2.其他商务偏离也须在上表中逐条列明。</w:t>
      </w:r>
    </w:p>
    <w:p w14:paraId="1F6C5BF4" w14:textId="77777777" w:rsidR="00D54F93" w:rsidRPr="00162EC4" w:rsidRDefault="00D54F93" w:rsidP="00D54F93">
      <w:pPr>
        <w:spacing w:line="360" w:lineRule="auto"/>
        <w:outlineLvl w:val="0"/>
        <w:rPr>
          <w:rFonts w:ascii="宋体" w:hAnsi="Times New Roman"/>
          <w:sz w:val="24"/>
          <w:szCs w:val="24"/>
        </w:rPr>
      </w:pPr>
      <w:r w:rsidRPr="00162EC4">
        <w:rPr>
          <w:rFonts w:ascii="仿宋" w:eastAsia="仿宋" w:hAnsi="仿宋" w:cs="仿宋" w:hint="eastAsia"/>
          <w:sz w:val="24"/>
          <w:szCs w:val="24"/>
        </w:rPr>
        <w:t>3.如响应文件不符合上述要求，供应商将承担其投标被拒绝的风险。</w:t>
      </w:r>
    </w:p>
    <w:p w14:paraId="1B106B52" w14:textId="77777777" w:rsidR="00D54F93" w:rsidRPr="00162EC4" w:rsidRDefault="00D54F93" w:rsidP="00D54F93">
      <w:pPr>
        <w:spacing w:line="460" w:lineRule="exact"/>
        <w:outlineLvl w:val="0"/>
        <w:rPr>
          <w:rFonts w:ascii="仿宋" w:eastAsia="仿宋" w:hAnsi="仿宋" w:cs="仿宋"/>
          <w:bCs/>
          <w:sz w:val="24"/>
          <w:szCs w:val="24"/>
        </w:rPr>
      </w:pPr>
    </w:p>
    <w:p w14:paraId="5FF1EDCC" w14:textId="77777777" w:rsidR="00D54F93" w:rsidRPr="00162EC4" w:rsidRDefault="00D54F93" w:rsidP="00D54F93">
      <w:pPr>
        <w:spacing w:line="460" w:lineRule="exact"/>
        <w:outlineLvl w:val="0"/>
        <w:rPr>
          <w:rFonts w:ascii="仿宋" w:eastAsia="仿宋" w:hAnsi="仿宋" w:cs="仿宋"/>
          <w:bCs/>
          <w:sz w:val="24"/>
          <w:szCs w:val="24"/>
        </w:rPr>
      </w:pPr>
    </w:p>
    <w:p w14:paraId="5F3C901C" w14:textId="77777777" w:rsidR="00D54F93" w:rsidRPr="00162EC4" w:rsidRDefault="00D54F93" w:rsidP="00D54F93">
      <w:pPr>
        <w:spacing w:line="460" w:lineRule="exact"/>
        <w:outlineLvl w:val="0"/>
        <w:rPr>
          <w:rFonts w:ascii="仿宋" w:eastAsia="仿宋" w:hAnsi="仿宋" w:cs="仿宋"/>
          <w:bCs/>
          <w:sz w:val="24"/>
          <w:szCs w:val="24"/>
        </w:rPr>
      </w:pPr>
    </w:p>
    <w:p w14:paraId="31717CAE" w14:textId="77777777" w:rsidR="00D54F93" w:rsidRPr="00162EC4" w:rsidRDefault="00D54F93" w:rsidP="00D54F93">
      <w:pPr>
        <w:spacing w:line="460" w:lineRule="exact"/>
        <w:outlineLvl w:val="0"/>
        <w:rPr>
          <w:rFonts w:ascii="仿宋" w:eastAsia="仿宋" w:hAnsi="仿宋" w:cs="仿宋"/>
          <w:bCs/>
          <w:sz w:val="24"/>
          <w:szCs w:val="24"/>
        </w:rPr>
      </w:pPr>
    </w:p>
    <w:p w14:paraId="69C8F860" w14:textId="77777777" w:rsidR="00D54F93" w:rsidRPr="00162EC4" w:rsidRDefault="00D54F93" w:rsidP="00D54F93">
      <w:pPr>
        <w:spacing w:line="460" w:lineRule="exact"/>
        <w:outlineLvl w:val="0"/>
        <w:rPr>
          <w:rFonts w:ascii="仿宋" w:eastAsia="仿宋" w:hAnsi="仿宋" w:cs="仿宋"/>
          <w:bCs/>
          <w:sz w:val="24"/>
          <w:szCs w:val="24"/>
        </w:rPr>
      </w:pPr>
    </w:p>
    <w:p w14:paraId="5DED5A8F" w14:textId="77777777" w:rsidR="00D54F93" w:rsidRPr="00162EC4" w:rsidRDefault="00D54F93" w:rsidP="00D54F93">
      <w:pPr>
        <w:pStyle w:val="af1"/>
        <w:ind w:firstLineChars="0" w:firstLine="0"/>
        <w:rPr>
          <w:b/>
          <w:bCs/>
          <w:sz w:val="24"/>
          <w:szCs w:val="24"/>
        </w:rPr>
      </w:pPr>
    </w:p>
    <w:p w14:paraId="1938C936" w14:textId="77777777" w:rsidR="00630154" w:rsidRPr="00162EC4" w:rsidRDefault="00630154"/>
    <w:p w14:paraId="6203CD6C" w14:textId="5455396D" w:rsidR="00630154" w:rsidRPr="00162EC4" w:rsidRDefault="00630154" w:rsidP="00D54F93">
      <w:pPr>
        <w:spacing w:line="400" w:lineRule="exact"/>
        <w:outlineLvl w:val="0"/>
      </w:pPr>
    </w:p>
    <w:sectPr w:rsidR="00630154" w:rsidRPr="00162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280B" w14:textId="77777777" w:rsidR="00B7639E" w:rsidRDefault="00B7639E" w:rsidP="009F59A4">
      <w:r>
        <w:separator/>
      </w:r>
    </w:p>
  </w:endnote>
  <w:endnote w:type="continuationSeparator" w:id="0">
    <w:p w14:paraId="7F7DF311" w14:textId="77777777" w:rsidR="00B7639E" w:rsidRDefault="00B7639E" w:rsidP="009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6A93" w14:textId="77777777" w:rsidR="00B7639E" w:rsidRDefault="00B7639E" w:rsidP="009F59A4">
      <w:r>
        <w:separator/>
      </w:r>
    </w:p>
  </w:footnote>
  <w:footnote w:type="continuationSeparator" w:id="0">
    <w:p w14:paraId="3BCFBD49" w14:textId="77777777" w:rsidR="00B7639E" w:rsidRDefault="00B7639E" w:rsidP="009F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15:restartNumberingAfterBreak="0">
    <w:nsid w:val="166551DC"/>
    <w:multiLevelType w:val="hybridMultilevel"/>
    <w:tmpl w:val="1C821CE2"/>
    <w:lvl w:ilvl="0" w:tplc="69F0786A">
      <w:start w:val="1"/>
      <w:numFmt w:val="japaneseCounting"/>
      <w:lvlText w:val="第%1章"/>
      <w:lvlJc w:val="left"/>
      <w:pPr>
        <w:ind w:left="1680" w:hanging="16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3" w15:restartNumberingAfterBreak="0">
    <w:nsid w:val="1C896EFA"/>
    <w:multiLevelType w:val="singleLevel"/>
    <w:tmpl w:val="38705783"/>
    <w:lvl w:ilvl="0">
      <w:start w:val="1"/>
      <w:numFmt w:val="decimal"/>
      <w:lvlText w:val="%1．"/>
      <w:lvlJc w:val="left"/>
      <w:pPr>
        <w:tabs>
          <w:tab w:val="left" w:pos="552"/>
        </w:tabs>
        <w:ind w:left="552" w:hanging="420"/>
      </w:pPr>
      <w:rPr>
        <w:rFonts w:hint="eastAsia"/>
      </w:rPr>
    </w:lvl>
  </w:abstractNum>
  <w:abstractNum w:abstractNumId="4" w15:restartNumberingAfterBreak="0">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5"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8" w15:restartNumberingAfterBreak="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9"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 w15:restartNumberingAfterBreak="0">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1"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2" w15:restartNumberingAfterBreak="0">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4" w15:restartNumberingAfterBreak="0">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16cid:durableId="1761901782">
    <w:abstractNumId w:val="14"/>
  </w:num>
  <w:num w:numId="2" w16cid:durableId="1412312741">
    <w:abstractNumId w:val="10"/>
  </w:num>
  <w:num w:numId="3" w16cid:durableId="517962175">
    <w:abstractNumId w:val="8"/>
  </w:num>
  <w:num w:numId="4" w16cid:durableId="1969970995">
    <w:abstractNumId w:val="0"/>
  </w:num>
  <w:num w:numId="5" w16cid:durableId="1004363126">
    <w:abstractNumId w:val="2"/>
  </w:num>
  <w:num w:numId="6" w16cid:durableId="1531721325">
    <w:abstractNumId w:val="5"/>
  </w:num>
  <w:num w:numId="7" w16cid:durableId="548030872">
    <w:abstractNumId w:val="15"/>
  </w:num>
  <w:num w:numId="8" w16cid:durableId="1132089980">
    <w:abstractNumId w:val="11"/>
  </w:num>
  <w:num w:numId="9" w16cid:durableId="279263170">
    <w:abstractNumId w:val="4"/>
  </w:num>
  <w:num w:numId="10" w16cid:durableId="1091706722">
    <w:abstractNumId w:val="9"/>
  </w:num>
  <w:num w:numId="11" w16cid:durableId="379938152">
    <w:abstractNumId w:val="6"/>
  </w:num>
  <w:num w:numId="12" w16cid:durableId="1717657873">
    <w:abstractNumId w:val="13"/>
  </w:num>
  <w:num w:numId="13" w16cid:durableId="1299652850">
    <w:abstractNumId w:val="7"/>
  </w:num>
  <w:num w:numId="14" w16cid:durableId="1872062797">
    <w:abstractNumId w:val="12"/>
  </w:num>
  <w:num w:numId="15" w16cid:durableId="415980831">
    <w:abstractNumId w:val="1"/>
  </w:num>
  <w:num w:numId="16" w16cid:durableId="1077629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FkYjA4NTljN2YzMjdhMDFhMDYyYTMwOTQ0MzA0OGMifQ=="/>
  </w:docVars>
  <w:rsids>
    <w:rsidRoot w:val="00172A27"/>
    <w:rsid w:val="0000298B"/>
    <w:rsid w:val="000122A6"/>
    <w:rsid w:val="00021103"/>
    <w:rsid w:val="00041ACB"/>
    <w:rsid w:val="0006553E"/>
    <w:rsid w:val="00072A43"/>
    <w:rsid w:val="00077A45"/>
    <w:rsid w:val="00083CD7"/>
    <w:rsid w:val="00093B5A"/>
    <w:rsid w:val="000972F5"/>
    <w:rsid w:val="000A48D5"/>
    <w:rsid w:val="000C1DD1"/>
    <w:rsid w:val="000C2CE1"/>
    <w:rsid w:val="000C6787"/>
    <w:rsid w:val="000D3B5A"/>
    <w:rsid w:val="00113E4F"/>
    <w:rsid w:val="00125315"/>
    <w:rsid w:val="00162EC4"/>
    <w:rsid w:val="00172A27"/>
    <w:rsid w:val="001A3EFA"/>
    <w:rsid w:val="001B37AA"/>
    <w:rsid w:val="001D1B00"/>
    <w:rsid w:val="001D626C"/>
    <w:rsid w:val="001E2963"/>
    <w:rsid w:val="001E6DBB"/>
    <w:rsid w:val="00211BBF"/>
    <w:rsid w:val="0023082C"/>
    <w:rsid w:val="00264BF3"/>
    <w:rsid w:val="0026608C"/>
    <w:rsid w:val="002833F4"/>
    <w:rsid w:val="002C681C"/>
    <w:rsid w:val="002D6C01"/>
    <w:rsid w:val="002E7451"/>
    <w:rsid w:val="0032006C"/>
    <w:rsid w:val="00324E24"/>
    <w:rsid w:val="0033503F"/>
    <w:rsid w:val="0035062E"/>
    <w:rsid w:val="00351FA7"/>
    <w:rsid w:val="003561D0"/>
    <w:rsid w:val="00371CD2"/>
    <w:rsid w:val="00375477"/>
    <w:rsid w:val="0037639B"/>
    <w:rsid w:val="00377E39"/>
    <w:rsid w:val="00397A15"/>
    <w:rsid w:val="003B7A16"/>
    <w:rsid w:val="003C5218"/>
    <w:rsid w:val="003D5735"/>
    <w:rsid w:val="003E08D1"/>
    <w:rsid w:val="003E543A"/>
    <w:rsid w:val="003F7946"/>
    <w:rsid w:val="00400104"/>
    <w:rsid w:val="00422786"/>
    <w:rsid w:val="00426B1C"/>
    <w:rsid w:val="00435A31"/>
    <w:rsid w:val="00437DD3"/>
    <w:rsid w:val="00471762"/>
    <w:rsid w:val="00472DA0"/>
    <w:rsid w:val="00475698"/>
    <w:rsid w:val="004817F2"/>
    <w:rsid w:val="00491E7C"/>
    <w:rsid w:val="004C3F6D"/>
    <w:rsid w:val="004C58EF"/>
    <w:rsid w:val="004D25A8"/>
    <w:rsid w:val="004F50B6"/>
    <w:rsid w:val="00502356"/>
    <w:rsid w:val="005E34AC"/>
    <w:rsid w:val="005F651F"/>
    <w:rsid w:val="00612480"/>
    <w:rsid w:val="00616355"/>
    <w:rsid w:val="00630154"/>
    <w:rsid w:val="00635D00"/>
    <w:rsid w:val="00676269"/>
    <w:rsid w:val="00697594"/>
    <w:rsid w:val="006B06B0"/>
    <w:rsid w:val="00722D1C"/>
    <w:rsid w:val="00742AE3"/>
    <w:rsid w:val="00744436"/>
    <w:rsid w:val="007667B0"/>
    <w:rsid w:val="00771E26"/>
    <w:rsid w:val="00787A11"/>
    <w:rsid w:val="007942EE"/>
    <w:rsid w:val="007C31DE"/>
    <w:rsid w:val="007C520A"/>
    <w:rsid w:val="007D7A5C"/>
    <w:rsid w:val="007F4567"/>
    <w:rsid w:val="0080138B"/>
    <w:rsid w:val="008035A0"/>
    <w:rsid w:val="00814B1C"/>
    <w:rsid w:val="00820057"/>
    <w:rsid w:val="00826D3A"/>
    <w:rsid w:val="00842BAB"/>
    <w:rsid w:val="00853D40"/>
    <w:rsid w:val="0087012B"/>
    <w:rsid w:val="008B478B"/>
    <w:rsid w:val="008C5620"/>
    <w:rsid w:val="00912F82"/>
    <w:rsid w:val="00916CF4"/>
    <w:rsid w:val="00922003"/>
    <w:rsid w:val="009611CB"/>
    <w:rsid w:val="00974671"/>
    <w:rsid w:val="009B08B1"/>
    <w:rsid w:val="009B550C"/>
    <w:rsid w:val="009C7998"/>
    <w:rsid w:val="009F59A4"/>
    <w:rsid w:val="00A137D6"/>
    <w:rsid w:val="00A14C24"/>
    <w:rsid w:val="00A22634"/>
    <w:rsid w:val="00A33539"/>
    <w:rsid w:val="00A369A3"/>
    <w:rsid w:val="00A50CF9"/>
    <w:rsid w:val="00A738E2"/>
    <w:rsid w:val="00A74CDB"/>
    <w:rsid w:val="00A7770A"/>
    <w:rsid w:val="00AE5BD8"/>
    <w:rsid w:val="00AF53BD"/>
    <w:rsid w:val="00B01489"/>
    <w:rsid w:val="00B015AE"/>
    <w:rsid w:val="00B376B3"/>
    <w:rsid w:val="00B408F7"/>
    <w:rsid w:val="00B410DC"/>
    <w:rsid w:val="00B45F37"/>
    <w:rsid w:val="00B7639E"/>
    <w:rsid w:val="00BA05EC"/>
    <w:rsid w:val="00BA7B40"/>
    <w:rsid w:val="00BB74C0"/>
    <w:rsid w:val="00BC5947"/>
    <w:rsid w:val="00BC7170"/>
    <w:rsid w:val="00BD0BE1"/>
    <w:rsid w:val="00BD112B"/>
    <w:rsid w:val="00BE6324"/>
    <w:rsid w:val="00C021A3"/>
    <w:rsid w:val="00C02F49"/>
    <w:rsid w:val="00C125BE"/>
    <w:rsid w:val="00C45377"/>
    <w:rsid w:val="00C6537C"/>
    <w:rsid w:val="00C66A12"/>
    <w:rsid w:val="00C74CA5"/>
    <w:rsid w:val="00D27049"/>
    <w:rsid w:val="00D36635"/>
    <w:rsid w:val="00D36AC5"/>
    <w:rsid w:val="00D54F93"/>
    <w:rsid w:val="00D64DFE"/>
    <w:rsid w:val="00D65CA8"/>
    <w:rsid w:val="00D87AA5"/>
    <w:rsid w:val="00D94C97"/>
    <w:rsid w:val="00DE45E1"/>
    <w:rsid w:val="00DF0DF7"/>
    <w:rsid w:val="00E03572"/>
    <w:rsid w:val="00E159E6"/>
    <w:rsid w:val="00E2449A"/>
    <w:rsid w:val="00E435EE"/>
    <w:rsid w:val="00E6489C"/>
    <w:rsid w:val="00E911C4"/>
    <w:rsid w:val="00E95A99"/>
    <w:rsid w:val="00EC1EDB"/>
    <w:rsid w:val="00EC66F2"/>
    <w:rsid w:val="00ED5FFC"/>
    <w:rsid w:val="00F11379"/>
    <w:rsid w:val="00F23D82"/>
    <w:rsid w:val="00F42C74"/>
    <w:rsid w:val="00F43AF1"/>
    <w:rsid w:val="00F85CA4"/>
    <w:rsid w:val="00FA64A9"/>
    <w:rsid w:val="00FD7027"/>
    <w:rsid w:val="00FF58B0"/>
    <w:rsid w:val="07BE09F7"/>
    <w:rsid w:val="0BEB5ADE"/>
    <w:rsid w:val="11C376EF"/>
    <w:rsid w:val="2CF878C6"/>
    <w:rsid w:val="2EE8743D"/>
    <w:rsid w:val="31201BFA"/>
    <w:rsid w:val="3B2E1587"/>
    <w:rsid w:val="3D6764E5"/>
    <w:rsid w:val="3DBD33D9"/>
    <w:rsid w:val="409A7D21"/>
    <w:rsid w:val="587043C8"/>
    <w:rsid w:val="591E6559"/>
    <w:rsid w:val="59A27358"/>
    <w:rsid w:val="69F131D6"/>
    <w:rsid w:val="74D0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0DDADF8"/>
  <w15:docId w15:val="{BAF58D95-868D-4A01-9E01-248724CF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rFonts w:ascii="华文中宋" w:eastAsia="华文中宋" w:hAnsi="Times New Roman"/>
      <w:bCs/>
      <w:kern w:val="0"/>
      <w:sz w:val="28"/>
      <w:szCs w:val="20"/>
      <w:lang w:val="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lang w:val="zh-CN" w:eastAsia="zh-CN"/>
    </w:rPr>
  </w:style>
  <w:style w:type="paragraph" w:customStyle="1" w:styleId="ac">
    <w:name w:val="普通文字"/>
    <w:basedOn w:val="a"/>
    <w:next w:val="a"/>
    <w:rPr>
      <w:rFonts w:ascii="宋体" w:hAnsi="Times New Roman"/>
      <w:kern w:val="0"/>
      <w:sz w:val="24"/>
      <w:szCs w:val="20"/>
      <w:u w:color="000000"/>
    </w:rPr>
  </w:style>
  <w:style w:type="character" w:customStyle="1" w:styleId="a4">
    <w:name w:val="正文文本 字符"/>
    <w:basedOn w:val="a0"/>
    <w:link w:val="a3"/>
    <w:uiPriority w:val="99"/>
    <w:rPr>
      <w:rFonts w:ascii="华文中宋" w:eastAsia="华文中宋" w:hAnsi="Times New Roman" w:cs="Times New Roman"/>
      <w:bCs/>
      <w:kern w:val="0"/>
      <w:sz w:val="28"/>
      <w:szCs w:val="20"/>
      <w:lang w:val="zh-CN" w:eastAsia="zh-CN"/>
    </w:rPr>
  </w:style>
  <w:style w:type="character" w:customStyle="1" w:styleId="Char">
    <w:name w:val="标书正文格式 Char"/>
    <w:link w:val="ad"/>
    <w:qFormat/>
    <w:rPr>
      <w:rFonts w:eastAsia="楷体_GB2312"/>
      <w:sz w:val="24"/>
      <w:szCs w:val="24"/>
    </w:rPr>
  </w:style>
  <w:style w:type="paragraph" w:customStyle="1" w:styleId="ad">
    <w:name w:val="标书正文格式"/>
    <w:link w:val="Char"/>
    <w:qFormat/>
    <w:pPr>
      <w:spacing w:line="360" w:lineRule="auto"/>
      <w:ind w:firstLineChars="200" w:firstLine="200"/>
    </w:pPr>
    <w:rPr>
      <w:rFonts w:asciiTheme="minorHAnsi" w:eastAsia="楷体_GB2312" w:hAnsiTheme="minorHAnsi" w:cstheme="minorBidi"/>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0">
    <w:name w:val="列出段落 Char"/>
    <w:link w:val="20"/>
    <w:qFormat/>
    <w:rPr>
      <w:kern w:val="2"/>
      <w:sz w:val="24"/>
      <w:szCs w:val="21"/>
    </w:rPr>
  </w:style>
  <w:style w:type="paragraph" w:customStyle="1" w:styleId="20">
    <w:name w:val="列出段落2"/>
    <w:basedOn w:val="a"/>
    <w:link w:val="Char0"/>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e">
    <w:name w:val="List Paragraph"/>
    <w:basedOn w:val="a"/>
    <w:uiPriority w:val="34"/>
    <w:qFormat/>
    <w:pPr>
      <w:ind w:firstLineChars="200" w:firstLine="420"/>
    </w:pPr>
    <w:rPr>
      <w:rFonts w:ascii="宋体" w:hAnsi="宋体" w:cs="宋体"/>
      <w:sz w:val="24"/>
      <w:szCs w:val="24"/>
    </w:rPr>
  </w:style>
  <w:style w:type="character" w:styleId="af">
    <w:name w:val="Strong"/>
    <w:basedOn w:val="a0"/>
    <w:uiPriority w:val="22"/>
    <w:qFormat/>
    <w:rsid w:val="00D64DFE"/>
    <w:rPr>
      <w:b/>
      <w:bCs/>
    </w:rPr>
  </w:style>
  <w:style w:type="character" w:styleId="af0">
    <w:name w:val="Unresolved Mention"/>
    <w:basedOn w:val="a0"/>
    <w:uiPriority w:val="99"/>
    <w:semiHidden/>
    <w:unhideWhenUsed/>
    <w:rsid w:val="008C5620"/>
    <w:rPr>
      <w:color w:val="605E5C"/>
      <w:shd w:val="clear" w:color="auto" w:fill="E1DFDD"/>
    </w:rPr>
  </w:style>
  <w:style w:type="paragraph" w:styleId="af1">
    <w:name w:val="Body Text First Indent"/>
    <w:basedOn w:val="a3"/>
    <w:link w:val="af2"/>
    <w:uiPriority w:val="99"/>
    <w:semiHidden/>
    <w:unhideWhenUsed/>
    <w:rsid w:val="00D54F93"/>
    <w:pPr>
      <w:spacing w:after="120"/>
      <w:ind w:firstLineChars="100" w:firstLine="420"/>
    </w:pPr>
    <w:rPr>
      <w:rFonts w:ascii="Calibri" w:eastAsia="宋体" w:hAnsi="Calibri"/>
      <w:bCs w:val="0"/>
      <w:kern w:val="2"/>
      <w:sz w:val="21"/>
      <w:szCs w:val="22"/>
      <w:lang w:val="en-US"/>
    </w:rPr>
  </w:style>
  <w:style w:type="character" w:customStyle="1" w:styleId="af2">
    <w:name w:val="正文文本首行缩进 字符"/>
    <w:basedOn w:val="a4"/>
    <w:link w:val="af1"/>
    <w:uiPriority w:val="99"/>
    <w:semiHidden/>
    <w:rsid w:val="00D54F93"/>
    <w:rPr>
      <w:rFonts w:ascii="Calibri" w:eastAsia="华文中宋" w:hAnsi="Calibri" w:cs="Times New Roman"/>
      <w:bCs w:val="0"/>
      <w:kern w:val="2"/>
      <w:sz w:val="21"/>
      <w:szCs w:val="22"/>
      <w:lang w:val="zh-CN" w:eastAsia="zh-CN"/>
    </w:rPr>
  </w:style>
  <w:style w:type="character" w:customStyle="1" w:styleId="11">
    <w:name w:val="标题 1 字符1"/>
    <w:basedOn w:val="a0"/>
    <w:uiPriority w:val="99"/>
    <w:qFormat/>
    <w:locked/>
    <w:rsid w:val="00F42C7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3B441-D7C4-4B34-812F-96D6CDFE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1683</Words>
  <Characters>9595</Characters>
  <Application>Microsoft Office Word</Application>
  <DocSecurity>0</DocSecurity>
  <Lines>79</Lines>
  <Paragraphs>22</Paragraphs>
  <ScaleCrop>false</ScaleCrop>
  <Company>Microsoft</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泰职院(填报)</cp:lastModifiedBy>
  <cp:revision>2</cp:revision>
  <cp:lastPrinted>2023-10-16T02:37:00Z</cp:lastPrinted>
  <dcterms:created xsi:type="dcterms:W3CDTF">2023-10-27T06:27:00Z</dcterms:created>
  <dcterms:modified xsi:type="dcterms:W3CDTF">2023-10-27T06:27:00Z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B7C1076E8379487BAE96B3F2A2F35D2F_12</vt:lpwstr>
  </property>
</Properties>
</file>